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72ED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3714ACBD" w14:textId="77777777" w:rsidR="00A1041F" w:rsidRDefault="00A1041F" w:rsidP="00A1041F">
      <w:pPr>
        <w:jc w:val="both"/>
      </w:pPr>
    </w:p>
    <w:p w14:paraId="2F33A2CE" w14:textId="77777777" w:rsidR="00A1041F" w:rsidRDefault="00A1041F" w:rsidP="00A1041F">
      <w:pPr>
        <w:jc w:val="both"/>
      </w:pPr>
    </w:p>
    <w:p w14:paraId="6AF99200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0362E9B0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тауърс“ кула „Е</w:t>
      </w:r>
    </w:p>
    <w:p w14:paraId="04ABB6C5" w14:textId="77777777" w:rsidR="00A1041F" w:rsidRDefault="00A1041F" w:rsidP="00A1041F">
      <w:pPr>
        <w:spacing w:after="0"/>
        <w:ind w:firstLine="708"/>
        <w:jc w:val="both"/>
      </w:pPr>
    </w:p>
    <w:p w14:paraId="4A8F4F06" w14:textId="77777777" w:rsidR="00A1041F" w:rsidRDefault="00A1041F" w:rsidP="00A1041F">
      <w:pPr>
        <w:spacing w:after="0"/>
        <w:ind w:firstLine="708"/>
        <w:jc w:val="both"/>
      </w:pPr>
    </w:p>
    <w:p w14:paraId="76D78081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4469C136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28260145" w14:textId="77777777" w:rsidR="00A1041F" w:rsidRPr="00A1041F" w:rsidRDefault="00A1041F" w:rsidP="00A1041F"/>
    <w:p w14:paraId="550B86F0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36447AFB" w14:textId="709634E4" w:rsidR="00A1041F" w:rsidRDefault="00A1041F" w:rsidP="00A1041F">
      <w:pPr>
        <w:spacing w:after="0"/>
      </w:pPr>
      <w:r>
        <w:t xml:space="preserve">предложение за изграждане на: </w:t>
      </w:r>
      <w:r w:rsidR="00067829">
        <w:t>Складова база</w:t>
      </w:r>
      <w:r w:rsidR="008B58D6" w:rsidRPr="00393CFC">
        <w:rPr>
          <w:rFonts w:ascii="Arial" w:hAnsi="Arial"/>
        </w:rPr>
        <w:t xml:space="preserve"> </w:t>
      </w:r>
      <w:r w:rsidR="00AF467E">
        <w:t>намиращ</w:t>
      </w:r>
      <w:r w:rsidR="00BB0CDA">
        <w:t>а</w:t>
      </w:r>
      <w:r>
        <w:t xml:space="preserve"> се </w:t>
      </w:r>
      <w:r w:rsidR="00AF467E">
        <w:t xml:space="preserve">в </w:t>
      </w:r>
      <w:r w:rsidR="00F849D7" w:rsidRPr="00F849D7">
        <w:t xml:space="preserve">ПИ </w:t>
      </w:r>
      <w:r w:rsidR="00067829" w:rsidRPr="00067829">
        <w:t>24030.501.1733</w:t>
      </w:r>
      <w:r w:rsidR="00067829">
        <w:t xml:space="preserve"> </w:t>
      </w:r>
      <w:r w:rsidR="00AF467E">
        <w:t xml:space="preserve">по плана на </w:t>
      </w:r>
      <w:r w:rsidR="00067829">
        <w:rPr>
          <w:rFonts w:ascii="Calibri" w:hAnsi="Calibri" w:cs="Calibri"/>
        </w:rPr>
        <w:t>гр</w:t>
      </w:r>
      <w:r w:rsidR="00BB0CDA" w:rsidRPr="00BB0CDA">
        <w:rPr>
          <w:rFonts w:ascii="Calibri" w:hAnsi="Calibri" w:cs="Calibri"/>
        </w:rPr>
        <w:t xml:space="preserve">. </w:t>
      </w:r>
      <w:r w:rsidR="00067829">
        <w:rPr>
          <w:rFonts w:ascii="Calibri" w:hAnsi="Calibri" w:cs="Calibri"/>
        </w:rPr>
        <w:t>Дулов</w:t>
      </w:r>
      <w:r w:rsidR="00BB0CDA" w:rsidRPr="00BB0CDA">
        <w:rPr>
          <w:rFonts w:ascii="Calibri" w:hAnsi="Calibri" w:cs="Calibri"/>
        </w:rPr>
        <w:t>о</w:t>
      </w:r>
      <w:r>
        <w:t>:</w:t>
      </w:r>
    </w:p>
    <w:p w14:paraId="7C2EC832" w14:textId="77777777" w:rsidR="00A1041F" w:rsidRDefault="00A1041F" w:rsidP="00A1041F">
      <w:pPr>
        <w:spacing w:after="0"/>
      </w:pPr>
    </w:p>
    <w:p w14:paraId="1C6178E8" w14:textId="4311AF75" w:rsidR="00067829" w:rsidRPr="00555F2F" w:rsidRDefault="00067829" w:rsidP="00067829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В</w:t>
      </w:r>
      <w:r w:rsidRPr="00BF74AB">
        <w:rPr>
          <w:rFonts w:ascii="Calibri" w:hAnsi="Calibri" w:cs="Arial"/>
          <w:b/>
          <w:lang w:val="ru-RU"/>
        </w:rPr>
        <w:t xml:space="preserve">ъншно кабелно </w:t>
      </w:r>
      <w:r>
        <w:rPr>
          <w:rFonts w:ascii="Calibri" w:hAnsi="Calibri" w:cs="Arial"/>
          <w:b/>
        </w:rPr>
        <w:t>електрозахранване</w:t>
      </w:r>
      <w:r w:rsidRPr="00BF74AB">
        <w:rPr>
          <w:rFonts w:ascii="Calibri" w:hAnsi="Calibri" w:cs="Arial"/>
          <w:b/>
          <w:lang w:val="ru-RU"/>
        </w:rPr>
        <w:t xml:space="preserve"> </w:t>
      </w:r>
      <w:r>
        <w:rPr>
          <w:rFonts w:ascii="Calibri" w:hAnsi="Calibri" w:cs="Arial"/>
          <w:b/>
        </w:rPr>
        <w:t xml:space="preserve">0.4kV от ТП „Лудогорец“ </w:t>
      </w:r>
      <w:r w:rsidRPr="00F23344">
        <w:rPr>
          <w:rFonts w:ascii="Calibri" w:hAnsi="Calibri" w:cs="Calibri"/>
          <w:b/>
          <w:bCs/>
        </w:rPr>
        <w:t xml:space="preserve">до нов кабелен шкаф тип ШК-4 пред ПИ </w:t>
      </w:r>
      <w:r>
        <w:rPr>
          <w:rFonts w:ascii="Calibri" w:hAnsi="Calibri" w:cs="Calibri"/>
          <w:b/>
          <w:bCs/>
        </w:rPr>
        <w:t>24030.501.1733</w:t>
      </w:r>
      <w:r w:rsidRPr="00F23344">
        <w:rPr>
          <w:rFonts w:ascii="Calibri" w:hAnsi="Calibri" w:cs="Calibri"/>
          <w:b/>
          <w:bCs/>
        </w:rPr>
        <w:t>, ул. „</w:t>
      </w:r>
      <w:r>
        <w:rPr>
          <w:rFonts w:ascii="Calibri" w:hAnsi="Calibri" w:cs="Calibri"/>
          <w:b/>
          <w:bCs/>
        </w:rPr>
        <w:t>Лудогорец</w:t>
      </w:r>
      <w:r w:rsidRPr="00F23344">
        <w:rPr>
          <w:rFonts w:ascii="Calibri" w:hAnsi="Calibri" w:cs="Calibri"/>
          <w:b/>
          <w:bCs/>
        </w:rPr>
        <w:t>“ №</w:t>
      </w:r>
      <w:r>
        <w:rPr>
          <w:rFonts w:ascii="Calibri" w:hAnsi="Calibri" w:cs="Calibri"/>
          <w:b/>
          <w:bCs/>
        </w:rPr>
        <w:t>2В</w:t>
      </w:r>
      <w:r w:rsidRPr="00F23344">
        <w:rPr>
          <w:rFonts w:ascii="Calibri" w:hAnsi="Calibri" w:cs="Calibri"/>
          <w:b/>
          <w:bCs/>
        </w:rPr>
        <w:t xml:space="preserve">, по плана на </w:t>
      </w:r>
      <w:r>
        <w:rPr>
          <w:rFonts w:ascii="Calibri" w:hAnsi="Calibri" w:cs="Calibri"/>
          <w:b/>
          <w:bCs/>
        </w:rPr>
        <w:t>гр. Дулово</w:t>
      </w:r>
      <w:r w:rsidRPr="00F23344">
        <w:rPr>
          <w:rFonts w:ascii="Calibri" w:hAnsi="Calibri" w:cs="Calibri"/>
          <w:b/>
          <w:bCs/>
        </w:rPr>
        <w:t xml:space="preserve">, кабелна линия от нов ШК-4 до ново електромерно табло </w:t>
      </w:r>
      <w:r>
        <w:rPr>
          <w:rFonts w:ascii="Calibri" w:hAnsi="Calibri" w:cs="Calibri"/>
          <w:b/>
          <w:bCs/>
        </w:rPr>
        <w:t>ТЕПО</w:t>
      </w:r>
      <w:r w:rsidRPr="00F23344">
        <w:rPr>
          <w:rFonts w:ascii="Calibri" w:hAnsi="Calibri" w:cs="Calibri"/>
          <w:b/>
          <w:bCs/>
        </w:rPr>
        <w:t xml:space="preserve"> пред ПИ </w:t>
      </w:r>
      <w:bookmarkStart w:id="0" w:name="_Hlk210222995"/>
      <w:r>
        <w:rPr>
          <w:rFonts w:ascii="Calibri" w:hAnsi="Calibri" w:cs="Calibri"/>
          <w:b/>
          <w:bCs/>
        </w:rPr>
        <w:t>24030.501.1733</w:t>
      </w:r>
      <w:bookmarkEnd w:id="0"/>
    </w:p>
    <w:p w14:paraId="3D6D43DD" w14:textId="7A802BE7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067829">
        <w:t>Дулово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067829"/>
    <w:rsid w:val="00100D1D"/>
    <w:rsid w:val="00543F1C"/>
    <w:rsid w:val="008B58D6"/>
    <w:rsid w:val="009360B4"/>
    <w:rsid w:val="00A1041F"/>
    <w:rsid w:val="00AA324E"/>
    <w:rsid w:val="00AF467E"/>
    <w:rsid w:val="00B62A57"/>
    <w:rsid w:val="00B661FA"/>
    <w:rsid w:val="00BB0CDA"/>
    <w:rsid w:val="00BE643B"/>
    <w:rsid w:val="00C00403"/>
    <w:rsid w:val="00F8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1F80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9</cp:revision>
  <dcterms:created xsi:type="dcterms:W3CDTF">2022-01-21T07:30:00Z</dcterms:created>
  <dcterms:modified xsi:type="dcterms:W3CDTF">2025-10-01T11:56:00Z</dcterms:modified>
</cp:coreProperties>
</file>