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D67BE" w:rsidRPr="003D67BE" w:rsidRDefault="003D67BE" w:rsidP="00CD51EB">
      <w:pPr>
        <w:widowControl w:val="0"/>
        <w:autoSpaceDE w:val="0"/>
        <w:autoSpaceDN w:val="0"/>
        <w:adjustRightInd w:val="0"/>
        <w:jc w:val="center"/>
        <w:rPr>
          <w:rFonts w:ascii="Arial" w:hAnsi="Arial" w:cs="Arial"/>
        </w:rPr>
      </w:pPr>
      <w:r w:rsidRPr="003D67BE">
        <w:rPr>
          <w:rFonts w:ascii="Arial" w:hAnsi="Arial" w:cs="Arial"/>
          <w:sz w:val="24"/>
          <w:szCs w:val="24"/>
        </w:rPr>
        <w:t>„</w:t>
      </w:r>
      <w:r w:rsidR="004361E5" w:rsidRPr="000D5386">
        <w:rPr>
          <w:rFonts w:ascii="Arial" w:hAnsi="Arial" w:cs="Arial"/>
        </w:rPr>
        <w:t xml:space="preserve">ДОСТАВКА НА </w:t>
      </w:r>
      <w:r w:rsidR="004361E5">
        <w:rPr>
          <w:rFonts w:ascii="Arial" w:hAnsi="Arial" w:cs="Arial"/>
        </w:rPr>
        <w:t>КАБЕЛИ</w:t>
      </w:r>
      <w:r w:rsidR="004361E5">
        <w:rPr>
          <w:rFonts w:ascii="Arial" w:hAnsi="Arial" w:cs="Arial"/>
          <w:lang w:val="en-US"/>
        </w:rPr>
        <w:t xml:space="preserve"> </w:t>
      </w:r>
      <w:r w:rsidR="004361E5">
        <w:rPr>
          <w:rFonts w:ascii="Arial" w:hAnsi="Arial" w:cs="Arial"/>
        </w:rPr>
        <w:t>ЗА НН С МЕДНИ ЖИЛА</w:t>
      </w:r>
      <w:r w:rsidR="004361E5">
        <w:rPr>
          <w:rFonts w:ascii="Arial" w:hAnsi="Arial" w:cs="Arial"/>
          <w:lang w:val="en-US"/>
        </w:rPr>
        <w:t xml:space="preserve"> NYY </w:t>
      </w:r>
      <w:r w:rsidR="004361E5">
        <w:rPr>
          <w:rFonts w:ascii="Arial" w:hAnsi="Arial" w:cs="Arial"/>
        </w:rPr>
        <w:t xml:space="preserve">И </w:t>
      </w:r>
      <w:r w:rsidR="004361E5">
        <w:rPr>
          <w:rFonts w:ascii="Arial" w:hAnsi="Arial" w:cs="Arial"/>
          <w:lang w:val="en-US"/>
        </w:rPr>
        <w:t xml:space="preserve">NYCY </w:t>
      </w:r>
      <w:r w:rsidR="004361E5">
        <w:rPr>
          <w:rFonts w:ascii="Arial" w:hAnsi="Arial" w:cs="Arial"/>
        </w:rPr>
        <w:t>ЗА</w:t>
      </w:r>
      <w:r w:rsidR="004361E5" w:rsidRPr="000D5386">
        <w:rPr>
          <w:rFonts w:ascii="Arial" w:hAnsi="Arial" w:cs="Arial"/>
        </w:rPr>
        <w:t xml:space="preserve"> НУЖДИТЕ НА </w:t>
      </w:r>
      <w:r w:rsidR="004361E5">
        <w:rPr>
          <w:rFonts w:ascii="Arial" w:hAnsi="Arial" w:cs="Arial"/>
          <w:lang w:val="en-US"/>
        </w:rPr>
        <w:t>E</w:t>
      </w:r>
      <w:r w:rsidR="004361E5">
        <w:rPr>
          <w:rFonts w:ascii="Arial" w:hAnsi="Arial" w:cs="Arial"/>
        </w:rPr>
        <w:t>ЛЕКТРОРАЗПРЕДЕЛЕНИЕ СЕВЕР</w:t>
      </w:r>
      <w:r w:rsidR="004361E5" w:rsidRPr="000D5386">
        <w:rPr>
          <w:rFonts w:ascii="Arial" w:hAnsi="Arial" w:cs="Arial"/>
        </w:rPr>
        <w:t xml:space="preserve"> АД</w:t>
      </w:r>
      <w:r w:rsidRPr="003D67BE">
        <w:rPr>
          <w:rFonts w:ascii="Arial" w:hAnsi="Arial" w:cs="Arial"/>
          <w:sz w:val="24"/>
          <w:szCs w:val="24"/>
        </w:rPr>
        <w:t>”</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 w:rsidR="003D67BE" w:rsidRPr="0097774C" w:rsidRDefault="003D67BE" w:rsidP="003D67BE">
      <w:pPr>
        <w:rPr>
          <w:rFonts w:ascii="Arial" w:hAnsi="Arial" w:cs="Arial"/>
          <w:b/>
          <w:i/>
        </w:rPr>
      </w:pPr>
      <w:r w:rsidRPr="003D67BE">
        <w:br w:type="page"/>
      </w:r>
      <w:r w:rsidRPr="0097774C">
        <w:rPr>
          <w:rFonts w:ascii="Arial" w:hAnsi="Arial" w:cs="Arial"/>
          <w:lang w:eastAsia="bg-BG"/>
        </w:rPr>
        <w:lastRenderedPageBreak/>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lang w:eastAsia="bg-BG"/>
        </w:rPr>
        <w:tab/>
      </w:r>
      <w:r w:rsidRPr="0097774C">
        <w:rPr>
          <w:rFonts w:ascii="Arial" w:hAnsi="Arial" w:cs="Arial"/>
          <w:b/>
          <w:i/>
        </w:rPr>
        <w:t xml:space="preserve">Образец №1 </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ДО</w:t>
      </w:r>
    </w:p>
    <w:p w:rsidR="003D67BE" w:rsidRPr="0097774C" w:rsidRDefault="003D67BE" w:rsidP="003D67BE">
      <w:pPr>
        <w:spacing w:after="0" w:line="240" w:lineRule="auto"/>
        <w:jc w:val="both"/>
        <w:rPr>
          <w:rFonts w:ascii="Arial" w:eastAsia="Times New Roman" w:hAnsi="Arial" w:cs="Arial"/>
          <w:b/>
        </w:rPr>
      </w:pPr>
      <w:r w:rsidRPr="0097774C">
        <w:rPr>
          <w:rFonts w:ascii="Arial" w:eastAsia="Times New Roman" w:hAnsi="Arial" w:cs="Arial"/>
          <w:b/>
        </w:rPr>
        <w:t>„</w:t>
      </w:r>
      <w:r w:rsidR="004361E5">
        <w:rPr>
          <w:rFonts w:ascii="Arial" w:eastAsia="Times New Roman" w:hAnsi="Arial" w:cs="Arial"/>
          <w:b/>
        </w:rPr>
        <w:t>ЕЛЕКТРОРАЗПРЕДЕЛЕНИЕ Север</w:t>
      </w:r>
      <w:r w:rsidRPr="0097774C">
        <w:rPr>
          <w:rFonts w:ascii="Arial" w:eastAsia="Times New Roman" w:hAnsi="Arial" w:cs="Arial"/>
          <w:b/>
        </w:rPr>
        <w:t>“ АД</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БУЛ. „Владислав варненчик” № 258</w:t>
      </w:r>
    </w:p>
    <w:p w:rsidR="003D67BE" w:rsidRPr="0097774C" w:rsidRDefault="003D67BE" w:rsidP="003D67BE">
      <w:pPr>
        <w:spacing w:after="0" w:line="240" w:lineRule="auto"/>
        <w:jc w:val="both"/>
        <w:rPr>
          <w:rFonts w:ascii="Arial" w:eastAsia="Times New Roman" w:hAnsi="Arial" w:cs="Arial"/>
          <w:b/>
          <w:caps/>
        </w:rPr>
      </w:pPr>
      <w:r w:rsidRPr="0097774C">
        <w:rPr>
          <w:rFonts w:ascii="Arial" w:eastAsia="Times New Roman" w:hAnsi="Arial" w:cs="Arial"/>
          <w:b/>
          <w:caps/>
        </w:rPr>
        <w:t>гр. варна</w:t>
      </w:r>
    </w:p>
    <w:p w:rsidR="003D67BE" w:rsidRPr="0097774C" w:rsidRDefault="003D67BE" w:rsidP="003D67BE">
      <w:pPr>
        <w:spacing w:after="0" w:line="240" w:lineRule="auto"/>
        <w:jc w:val="center"/>
        <w:rPr>
          <w:rFonts w:ascii="Arial" w:eastAsia="Times New Roman" w:hAnsi="Arial" w:cs="Arial"/>
          <w:b/>
        </w:rPr>
      </w:pPr>
      <w:r w:rsidRPr="0097774C">
        <w:rPr>
          <w:rFonts w:ascii="Arial" w:eastAsia="Times New Roman" w:hAnsi="Arial" w:cs="Arial"/>
          <w:b/>
        </w:rPr>
        <w:t>ОФЕРТА</w:t>
      </w:r>
    </w:p>
    <w:p w:rsidR="003D67BE" w:rsidRDefault="003D67BE" w:rsidP="004361E5">
      <w:pPr>
        <w:spacing w:after="0" w:line="240" w:lineRule="auto"/>
        <w:jc w:val="both"/>
        <w:rPr>
          <w:rFonts w:ascii="Arial" w:eastAsia="Times New Roman" w:hAnsi="Arial" w:cs="Arial"/>
        </w:rPr>
      </w:pPr>
      <w:r w:rsidRPr="0097774C">
        <w:rPr>
          <w:rFonts w:ascii="Arial" w:eastAsia="Times New Roman" w:hAnsi="Arial" w:cs="Arial"/>
          <w:iCs/>
        </w:rPr>
        <w:t>за</w:t>
      </w:r>
      <w:r w:rsidRPr="0097774C">
        <w:rPr>
          <w:rFonts w:ascii="Arial" w:eastAsia="Times New Roman" w:hAnsi="Arial" w:cs="Arial"/>
        </w:rPr>
        <w:t xml:space="preserve">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 </w:t>
      </w:r>
      <w:r w:rsidR="004361E5">
        <w:rPr>
          <w:rFonts w:ascii="Arial" w:eastAsia="Times New Roman" w:hAnsi="Arial" w:cs="Arial"/>
        </w:rPr>
        <w:t xml:space="preserve"> </w:t>
      </w:r>
      <w:r w:rsidRPr="0097774C">
        <w:rPr>
          <w:rFonts w:ascii="Arial" w:eastAsia="Times New Roman" w:hAnsi="Arial" w:cs="Arial"/>
        </w:rPr>
        <w:t>„</w:t>
      </w:r>
      <w:r w:rsidR="00CD51EB" w:rsidRPr="0097774C">
        <w:rPr>
          <w:rFonts w:ascii="Arial" w:eastAsia="Times New Roman" w:hAnsi="Arial" w:cs="Arial"/>
        </w:rPr>
        <w:t>Доставка на кабели за НН с медни жила NYY и NYCY</w:t>
      </w:r>
      <w:r w:rsidR="003E4FC2" w:rsidRPr="0097774C">
        <w:rPr>
          <w:rFonts w:ascii="Arial" w:eastAsia="Times New Roman" w:hAnsi="Arial" w:cs="Arial"/>
        </w:rPr>
        <w:t xml:space="preserve"> за нуждите на </w:t>
      </w:r>
      <w:r w:rsidR="004361E5" w:rsidRPr="0052113A">
        <w:rPr>
          <w:rFonts w:ascii="Arial" w:eastAsia="Times New Roman" w:hAnsi="Arial" w:cs="Arial"/>
        </w:rPr>
        <w:t>„ЕЛЕКТРОРАЗПРЕДЕЛЕНИЕ Север“ АД</w:t>
      </w:r>
      <w:r w:rsidRPr="00E64249">
        <w:rPr>
          <w:rFonts w:ascii="Arial" w:eastAsia="Times New Roman" w:hAnsi="Arial" w:cs="Arial"/>
        </w:rPr>
        <w:t>”</w:t>
      </w:r>
      <w:r w:rsidR="004361E5" w:rsidRPr="00E64249">
        <w:rPr>
          <w:rFonts w:ascii="Arial" w:eastAsia="Times New Roman" w:hAnsi="Arial" w:cs="Arial"/>
        </w:rPr>
        <w:t>.</w:t>
      </w:r>
    </w:p>
    <w:p w:rsidR="004361E5" w:rsidRPr="0097774C" w:rsidRDefault="004361E5" w:rsidP="004361E5">
      <w:pPr>
        <w:spacing w:after="0" w:line="240" w:lineRule="auto"/>
        <w:jc w:val="both"/>
        <w:rPr>
          <w:rFonts w:ascii="Arial" w:eastAsia="Times New Roman" w:hAnsi="Arial" w:cs="Arial"/>
        </w:rPr>
      </w:pPr>
    </w:p>
    <w:p w:rsidR="003D67BE" w:rsidRPr="0097774C" w:rsidRDefault="003D67BE" w:rsidP="003D67BE">
      <w:pPr>
        <w:spacing w:after="0" w:line="240" w:lineRule="auto"/>
        <w:ind w:firstLine="709"/>
        <w:rPr>
          <w:rFonts w:ascii="Arial" w:eastAsia="Times New Roman" w:hAnsi="Arial" w:cs="Arial"/>
          <w:b/>
        </w:rPr>
      </w:pPr>
      <w:r w:rsidRPr="0097774C">
        <w:rPr>
          <w:rFonts w:ascii="Arial" w:eastAsia="Times New Roman" w:hAnsi="Arial" w:cs="Arial"/>
          <w:b/>
        </w:rPr>
        <w:t>Административни сведения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Наименование на участника:</w:t>
      </w:r>
    </w:p>
    <w:p w:rsidR="003D67BE" w:rsidRPr="0097774C" w:rsidRDefault="003D67BE" w:rsidP="003D67BE">
      <w:pPr>
        <w:spacing w:after="0" w:line="240" w:lineRule="auto"/>
        <w:ind w:left="709"/>
        <w:jc w:val="both"/>
        <w:rPr>
          <w:rFonts w:ascii="Arial" w:eastAsia="Times New Roman" w:hAnsi="Arial" w:cs="Arial"/>
        </w:rPr>
      </w:pPr>
      <w:r w:rsidRPr="0097774C">
        <w:rPr>
          <w:rFonts w:ascii="Arial" w:eastAsia="Times New Roman" w:hAnsi="Arial" w:cs="Arial"/>
        </w:rPr>
        <w:t>ЕИК/БУЛСТАТ/ЕГН (</w:t>
      </w:r>
      <w:r w:rsidRPr="0097774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Седалище и адрес на управление:</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Адрес за кореспонденция:</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Телефон:</w:t>
      </w:r>
    </w:p>
    <w:p w:rsidR="003D67BE" w:rsidRPr="0097774C" w:rsidRDefault="003D67BE" w:rsidP="003D67BE">
      <w:pPr>
        <w:spacing w:after="0" w:line="240" w:lineRule="auto"/>
        <w:ind w:firstLine="709"/>
        <w:rPr>
          <w:rFonts w:ascii="Arial" w:eastAsia="Times New Roman" w:hAnsi="Arial" w:cs="Arial"/>
        </w:rPr>
      </w:pPr>
      <w:r w:rsidRPr="0097774C">
        <w:rPr>
          <w:rFonts w:ascii="Arial" w:eastAsia="Times New Roman" w:hAnsi="Arial" w:cs="Arial"/>
        </w:rPr>
        <w:t>Факс:</w:t>
      </w:r>
    </w:p>
    <w:p w:rsidR="003D67BE" w:rsidRPr="0097774C" w:rsidRDefault="003D67BE" w:rsidP="003D67BE">
      <w:pPr>
        <w:spacing w:after="0" w:line="240" w:lineRule="auto"/>
        <w:ind w:firstLine="709"/>
        <w:jc w:val="both"/>
        <w:rPr>
          <w:rFonts w:ascii="Arial" w:eastAsia="Times New Roman" w:hAnsi="Arial" w:cs="Arial"/>
        </w:rPr>
      </w:pPr>
      <w:proofErr w:type="spellStart"/>
      <w:r w:rsidRPr="0097774C">
        <w:rPr>
          <w:rFonts w:ascii="Arial" w:eastAsia="Times New Roman" w:hAnsi="Arial" w:cs="Arial"/>
        </w:rPr>
        <w:t>Е-mail</w:t>
      </w:r>
      <w:proofErr w:type="spellEnd"/>
      <w:r w:rsidRPr="0097774C">
        <w:rPr>
          <w:rFonts w:ascii="Arial" w:eastAsia="Times New Roman" w:hAnsi="Arial" w:cs="Arial"/>
        </w:rPr>
        <w:t xml:space="preserve"> адрес:</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Данни за банковата сметка: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Обслужваща банка:</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IBAN</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BIC</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Титуляр на сметка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jc w:val="both"/>
        <w:rPr>
          <w:rFonts w:ascii="Arial" w:eastAsia="Times New Roman" w:hAnsi="Arial" w:cs="Arial"/>
          <w:i/>
          <w:iCs/>
        </w:rPr>
      </w:pPr>
      <w:r w:rsidRPr="0097774C">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3D67BE" w:rsidRPr="001413F9" w:rsidRDefault="003D67BE" w:rsidP="003D67BE">
      <w:pPr>
        <w:spacing w:after="0" w:line="240" w:lineRule="auto"/>
        <w:jc w:val="both"/>
        <w:rPr>
          <w:rFonts w:ascii="Arial" w:eastAsia="Times New Roman" w:hAnsi="Arial" w:cs="Arial"/>
          <w:i/>
          <w:iCs/>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Лица, представляващи участника по учредителен акт/договор за обединение/:</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(ако лицата са повече от едно се посочват всички лица и съответните данни за тях)</w:t>
      </w: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Трите имена,:</w:t>
      </w:r>
    </w:p>
    <w:p w:rsidR="003D67BE" w:rsidRPr="0097774C" w:rsidRDefault="003D67BE" w:rsidP="003D67BE">
      <w:pPr>
        <w:spacing w:after="0" w:line="240" w:lineRule="auto"/>
        <w:ind w:firstLine="709"/>
        <w:jc w:val="both"/>
        <w:rPr>
          <w:rFonts w:ascii="Arial" w:eastAsia="Times New Roman" w:hAnsi="Arial" w:cs="Arial"/>
        </w:rPr>
      </w:pPr>
    </w:p>
    <w:p w:rsidR="003D67BE" w:rsidRPr="0097774C" w:rsidRDefault="003D67BE" w:rsidP="003D67BE">
      <w:pPr>
        <w:spacing w:after="0" w:line="240" w:lineRule="auto"/>
        <w:ind w:firstLine="709"/>
        <w:jc w:val="both"/>
        <w:rPr>
          <w:rFonts w:ascii="Arial" w:eastAsia="Times New Roman" w:hAnsi="Arial" w:cs="Arial"/>
        </w:rPr>
      </w:pPr>
      <w:r w:rsidRPr="0097774C">
        <w:rPr>
          <w:rFonts w:ascii="Arial" w:eastAsia="Times New Roman" w:hAnsi="Arial" w:cs="Arial"/>
        </w:rPr>
        <w:t>Участникът се представлява заедно или поотделно от следните лица:</w:t>
      </w:r>
    </w:p>
    <w:p w:rsidR="003D67BE" w:rsidRPr="0097774C" w:rsidRDefault="003D67BE" w:rsidP="003D67BE">
      <w:pPr>
        <w:spacing w:after="0" w:line="240" w:lineRule="auto"/>
        <w:ind w:firstLine="709"/>
        <w:jc w:val="both"/>
        <w:rPr>
          <w:rFonts w:ascii="Arial" w:eastAsia="Times New Roman" w:hAnsi="Arial" w:cs="Arial"/>
          <w:i/>
        </w:rPr>
      </w:pPr>
      <w:r w:rsidRPr="0097774C">
        <w:rPr>
          <w:rFonts w:ascii="Arial" w:eastAsia="Times New Roman" w:hAnsi="Arial" w:cs="Arial"/>
          <w:i/>
        </w:rPr>
        <w:t>(описва се начина на представляване на участника)</w:t>
      </w:r>
    </w:p>
    <w:p w:rsidR="003D67BE" w:rsidRPr="0097774C" w:rsidRDefault="003D67BE" w:rsidP="003D67BE">
      <w:pPr>
        <w:spacing w:after="0" w:line="240" w:lineRule="auto"/>
        <w:jc w:val="both"/>
        <w:rPr>
          <w:rFonts w:ascii="Arial" w:eastAsia="Times New Roman" w:hAnsi="Arial" w:cs="Arial"/>
        </w:rPr>
      </w:pPr>
    </w:p>
    <w:p w:rsidR="003D67BE" w:rsidRPr="0097774C" w:rsidRDefault="003D67BE" w:rsidP="003D67BE">
      <w:pPr>
        <w:spacing w:after="0" w:line="240" w:lineRule="auto"/>
        <w:ind w:firstLine="705"/>
        <w:jc w:val="both"/>
        <w:rPr>
          <w:rFonts w:ascii="Arial" w:eastAsia="Times New Roman" w:hAnsi="Arial" w:cs="Arial"/>
          <w:b/>
          <w:caps/>
        </w:rPr>
      </w:pPr>
      <w:r w:rsidRPr="0097774C">
        <w:rPr>
          <w:rFonts w:ascii="Arial" w:eastAsia="Times New Roman" w:hAnsi="Arial" w:cs="Arial"/>
          <w:b/>
        </w:rPr>
        <w:t xml:space="preserve">УВАЖАЕМИ </w:t>
      </w:r>
      <w:r w:rsidRPr="0097774C">
        <w:rPr>
          <w:rFonts w:ascii="Arial" w:eastAsia="Times New Roman" w:hAnsi="Arial" w:cs="Arial"/>
          <w:b/>
          <w:caps/>
        </w:rPr>
        <w:t>Господа,</w:t>
      </w:r>
    </w:p>
    <w:p w:rsidR="003D67BE" w:rsidRPr="0097774C" w:rsidRDefault="003D67BE" w:rsidP="003D67BE">
      <w:pPr>
        <w:spacing w:after="0" w:line="240" w:lineRule="auto"/>
        <w:ind w:firstLine="705"/>
        <w:jc w:val="both"/>
        <w:rPr>
          <w:rFonts w:ascii="Arial" w:eastAsia="Times New Roman" w:hAnsi="Arial" w:cs="Arial"/>
          <w:b/>
          <w:caps/>
        </w:rPr>
      </w:pPr>
    </w:p>
    <w:p w:rsidR="003D67BE" w:rsidRPr="0097774C" w:rsidRDefault="003D67BE" w:rsidP="00CD51EB">
      <w:pPr>
        <w:jc w:val="both"/>
        <w:rPr>
          <w:rFonts w:ascii="Arial" w:eastAsia="Times New Roman" w:hAnsi="Arial" w:cs="Arial"/>
          <w:i/>
        </w:rPr>
      </w:pPr>
      <w:r w:rsidRPr="0097774C">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97774C">
        <w:rPr>
          <w:rFonts w:ascii="Arial" w:eastAsia="Times New Roman" w:hAnsi="Arial" w:cs="Arial"/>
          <w:iCs/>
        </w:rPr>
        <w:t>ЗОП</w:t>
      </w:r>
      <w:r w:rsidRPr="0097774C">
        <w:rPr>
          <w:rFonts w:ascii="Arial" w:eastAsia="Times New Roman" w:hAnsi="Arial" w:cs="Arial"/>
        </w:rPr>
        <w:t xml:space="preserve"> за възлагане на обществена поръчка с предмет</w:t>
      </w:r>
      <w:r w:rsidR="0053537A">
        <w:rPr>
          <w:rFonts w:ascii="Arial" w:eastAsia="Times New Roman" w:hAnsi="Arial" w:cs="Arial"/>
        </w:rPr>
        <w:t>:</w:t>
      </w:r>
      <w:r w:rsidRPr="0097774C">
        <w:rPr>
          <w:rFonts w:ascii="Arial" w:eastAsia="Times New Roman" w:hAnsi="Arial" w:cs="Arial"/>
        </w:rPr>
        <w:t xml:space="preserve"> </w:t>
      </w:r>
      <w:r w:rsidR="0053537A" w:rsidRPr="0097774C">
        <w:rPr>
          <w:rFonts w:ascii="Arial" w:eastAsia="Times New Roman" w:hAnsi="Arial" w:cs="Arial"/>
        </w:rPr>
        <w:t xml:space="preserve">„Доставка на кабели за НН с медни жила NYY и NYCY за нуждите на </w:t>
      </w:r>
      <w:r w:rsidR="0053537A" w:rsidRPr="0052113A">
        <w:rPr>
          <w:rFonts w:ascii="Arial" w:eastAsia="Times New Roman" w:hAnsi="Arial" w:cs="Arial"/>
        </w:rPr>
        <w:t>„ЕЛЕКТРОРАЗПРЕДЕЛЕНИЕ Север“ АД</w:t>
      </w:r>
      <w:r w:rsidR="0053537A" w:rsidRPr="00E64249">
        <w:rPr>
          <w:rFonts w:ascii="Arial" w:eastAsia="Times New Roman" w:hAnsi="Arial" w:cs="Arial"/>
        </w:rPr>
        <w:t>”</w:t>
      </w:r>
      <w:r w:rsidR="003E4FC2" w:rsidRPr="002D1266">
        <w:rPr>
          <w:rFonts w:ascii="Arial" w:eastAsia="Times New Roman" w:hAnsi="Arial" w:cs="Arial"/>
        </w:rPr>
        <w:t>,</w:t>
      </w:r>
      <w:r w:rsidR="003E4FC2" w:rsidRPr="0097774C">
        <w:rPr>
          <w:rFonts w:ascii="Arial" w:eastAsia="Times New Roman" w:hAnsi="Arial" w:cs="Arial"/>
        </w:rPr>
        <w:t xml:space="preserve"> </w:t>
      </w:r>
      <w:r w:rsidRPr="0097774C">
        <w:rPr>
          <w:rFonts w:ascii="Arial" w:eastAsia="Times New Roman" w:hAnsi="Arial" w:cs="Arial"/>
        </w:rPr>
        <w:t>като подаваме оферта при условията, обявени в указанията за участие и приети от нас.</w:t>
      </w:r>
    </w:p>
    <w:p w:rsidR="00F118A5" w:rsidRDefault="00F118A5"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Pr>
          <w:rFonts w:ascii="Arial" w:eastAsia="Times New Roman" w:hAnsi="Arial" w:cs="Arial"/>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3D67BE" w:rsidRPr="0097774C" w:rsidRDefault="003D67BE" w:rsidP="0097774C">
      <w:pPr>
        <w:numPr>
          <w:ilvl w:val="0"/>
          <w:numId w:val="3"/>
        </w:numPr>
        <w:tabs>
          <w:tab w:val="left" w:pos="993"/>
        </w:tabs>
        <w:spacing w:after="0" w:line="240" w:lineRule="auto"/>
        <w:ind w:left="0" w:right="51" w:firstLine="720"/>
        <w:contextualSpacing/>
        <w:jc w:val="both"/>
        <w:rPr>
          <w:rFonts w:ascii="Arial" w:eastAsia="Times New Roman" w:hAnsi="Arial" w:cs="Arial"/>
        </w:rPr>
      </w:pPr>
      <w:r w:rsidRPr="0097774C">
        <w:rPr>
          <w:rFonts w:ascii="Arial" w:eastAsia="Times New Roman" w:hAnsi="Arial" w:cs="Arial"/>
        </w:rPr>
        <w:t xml:space="preserve">При изпълнението на обществената поръчка няма да използваме/ще ползваме </w:t>
      </w:r>
      <w:r w:rsidRPr="0097774C">
        <w:rPr>
          <w:rFonts w:ascii="Arial" w:eastAsia="Times New Roman" w:hAnsi="Arial" w:cs="Arial"/>
          <w:i/>
        </w:rPr>
        <w:t>(</w:t>
      </w:r>
      <w:proofErr w:type="spellStart"/>
      <w:r w:rsidRPr="0097774C">
        <w:rPr>
          <w:rFonts w:ascii="Arial" w:eastAsia="Times New Roman" w:hAnsi="Arial" w:cs="Arial"/>
          <w:i/>
        </w:rPr>
        <w:t>относимото</w:t>
      </w:r>
      <w:proofErr w:type="spellEnd"/>
      <w:r w:rsidRPr="0097774C">
        <w:rPr>
          <w:rFonts w:ascii="Arial" w:eastAsia="Times New Roman" w:hAnsi="Arial" w:cs="Arial"/>
          <w:i/>
        </w:rPr>
        <w:t xml:space="preserve"> се подчертава)</w:t>
      </w:r>
      <w:r w:rsidRPr="0097774C">
        <w:rPr>
          <w:rFonts w:ascii="Arial" w:eastAsia="Times New Roman" w:hAnsi="Arial" w:cs="Arial"/>
        </w:rPr>
        <w:t xml:space="preserve"> следните подизпълнители:</w:t>
      </w:r>
    </w:p>
    <w:p w:rsidR="003D67BE" w:rsidRPr="0097774C" w:rsidRDefault="003D67BE" w:rsidP="003D67BE">
      <w:pPr>
        <w:numPr>
          <w:ilvl w:val="1"/>
          <w:numId w:val="3"/>
        </w:numPr>
        <w:tabs>
          <w:tab w:val="left" w:pos="1134"/>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left" w:pos="1134"/>
        </w:tabs>
        <w:spacing w:after="0" w:line="240" w:lineRule="auto"/>
        <w:ind w:firstLine="709"/>
        <w:jc w:val="both"/>
        <w:rPr>
          <w:rFonts w:ascii="Arial" w:eastAsia="Times New Roman" w:hAnsi="Arial" w:cs="Arial"/>
          <w:i/>
        </w:rPr>
      </w:pPr>
      <w:r w:rsidRPr="0097774C">
        <w:rPr>
          <w:rFonts w:ascii="Arial" w:eastAsia="Times New Roman" w:hAnsi="Arial" w:cs="Arial"/>
          <w:i/>
        </w:rPr>
        <w:t>(наименование на подизпълнителя, ЕИК/ЕГН, вид на дейностите, които ще изпълнява, дял от стойността на обществената поръчка в %)</w:t>
      </w:r>
    </w:p>
    <w:p w:rsidR="003D67BE" w:rsidRPr="0097774C" w:rsidRDefault="003D67BE" w:rsidP="0097774C">
      <w:pPr>
        <w:numPr>
          <w:ilvl w:val="0"/>
          <w:numId w:val="3"/>
        </w:numPr>
        <w:tabs>
          <w:tab w:val="left" w:pos="993"/>
        </w:tabs>
        <w:spacing w:after="0" w:line="240" w:lineRule="auto"/>
        <w:ind w:left="0" w:firstLine="720"/>
        <w:jc w:val="both"/>
        <w:rPr>
          <w:rFonts w:ascii="Arial" w:eastAsia="Times New Roman" w:hAnsi="Arial" w:cs="Arial"/>
        </w:rPr>
      </w:pPr>
      <w:r w:rsidRPr="0097774C">
        <w:rPr>
          <w:rFonts w:ascii="Arial" w:eastAsia="Times New Roman" w:hAnsi="Arial" w:cs="Arial"/>
        </w:rPr>
        <w:t xml:space="preserve">   В случай, че бъдем определени за изпълнител на обществената поръчка, се задължаваме, че при подписването на договора </w:t>
      </w:r>
      <w:r w:rsidRPr="0097774C">
        <w:rPr>
          <w:rFonts w:ascii="Arial" w:eastAsia="Times New Roman" w:hAnsi="Arial" w:cs="Arial"/>
          <w:iCs/>
        </w:rPr>
        <w:t>ще</w:t>
      </w:r>
      <w:r w:rsidRPr="0097774C">
        <w:rPr>
          <w:rFonts w:ascii="Arial" w:eastAsia="Times New Roman" w:hAnsi="Arial" w:cs="Arial"/>
          <w:i/>
          <w:iCs/>
        </w:rPr>
        <w:t xml:space="preserve"> </w:t>
      </w:r>
      <w:r w:rsidRPr="0097774C">
        <w:rPr>
          <w:rFonts w:ascii="Arial" w:eastAsia="Times New Roman" w:hAnsi="Arial" w:cs="Arial"/>
        </w:rPr>
        <w:t xml:space="preserve">изпълним задължението си по чл. </w:t>
      </w:r>
      <w:r w:rsidR="00E64249">
        <w:rPr>
          <w:rFonts w:ascii="Arial" w:eastAsia="Times New Roman" w:hAnsi="Arial" w:cs="Arial"/>
        </w:rPr>
        <w:t>112</w:t>
      </w:r>
      <w:r w:rsidRPr="0097774C">
        <w:rPr>
          <w:rFonts w:ascii="Arial" w:eastAsia="Times New Roman" w:hAnsi="Arial" w:cs="Arial"/>
        </w:rPr>
        <w:t xml:space="preserve">, ал. </w:t>
      </w:r>
      <w:r w:rsidR="00E64249">
        <w:rPr>
          <w:rFonts w:ascii="Arial" w:eastAsia="Times New Roman" w:hAnsi="Arial" w:cs="Arial"/>
        </w:rPr>
        <w:t>1, т. 2</w:t>
      </w:r>
      <w:r w:rsidRPr="0097774C">
        <w:rPr>
          <w:rFonts w:ascii="Arial" w:eastAsia="Times New Roman" w:hAnsi="Arial" w:cs="Arial"/>
        </w:rPr>
        <w:t xml:space="preserve"> от ЗОП. </w:t>
      </w:r>
    </w:p>
    <w:p w:rsidR="003D67BE" w:rsidRPr="0097774C" w:rsidRDefault="003D67BE" w:rsidP="003D67BE">
      <w:pPr>
        <w:spacing w:after="0" w:line="240" w:lineRule="auto"/>
        <w:ind w:firstLine="720"/>
        <w:jc w:val="both"/>
        <w:rPr>
          <w:rFonts w:ascii="Arial" w:eastAsia="Times New Roman" w:hAnsi="Arial" w:cs="Arial"/>
          <w:b/>
          <w:u w:val="single"/>
        </w:rPr>
      </w:pPr>
      <w:r w:rsidRPr="0097774C">
        <w:rPr>
          <w:rFonts w:ascii="Arial" w:eastAsia="Times New Roman" w:hAnsi="Arial" w:cs="Arial"/>
          <w:b/>
          <w:u w:val="single"/>
        </w:rPr>
        <w:t>Като неразделна част от настоящата оферта, прилагаме следните документи:</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lang w:eastAsia="bg-BG"/>
        </w:rPr>
        <w:t>1</w:t>
      </w:r>
      <w:r w:rsidRPr="0097774C">
        <w:rPr>
          <w:rFonts w:ascii="Arial" w:eastAsia="Times New Roman" w:hAnsi="Arial" w:cs="Arial"/>
        </w:rPr>
        <w:t xml:space="preserve">)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ал.1, т. 3-</w:t>
      </w:r>
      <w:r w:rsidR="00A10767">
        <w:rPr>
          <w:rFonts w:ascii="Arial" w:eastAsia="Times New Roman" w:hAnsi="Arial" w:cs="Arial"/>
        </w:rPr>
        <w:t>6</w:t>
      </w:r>
      <w:r w:rsidR="00A10767" w:rsidRPr="0097774C">
        <w:rPr>
          <w:rFonts w:ascii="Arial" w:eastAsia="Times New Roman" w:hAnsi="Arial" w:cs="Arial"/>
        </w:rPr>
        <w:t xml:space="preserve"> </w:t>
      </w:r>
      <w:r w:rsidRPr="0097774C">
        <w:rPr>
          <w:rFonts w:ascii="Arial" w:eastAsia="Times New Roman" w:hAnsi="Arial" w:cs="Arial"/>
        </w:rPr>
        <w:t xml:space="preserve">от ЗОП – Образец </w:t>
      </w:r>
      <w:r w:rsidRPr="0097774C">
        <w:rPr>
          <w:rFonts w:ascii="Arial" w:eastAsia="Times New Roman" w:hAnsi="Arial" w:cs="Arial"/>
          <w:lang w:val="en-US"/>
        </w:rPr>
        <w:t>3</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2) Декларация по чл. </w:t>
      </w:r>
      <w:proofErr w:type="gramStart"/>
      <w:r w:rsidR="007F7E81" w:rsidRPr="007F7E81">
        <w:rPr>
          <w:rFonts w:ascii="Arial" w:eastAsia="Times New Roman" w:hAnsi="Arial" w:cs="Arial"/>
          <w:lang w:val="en-US"/>
        </w:rPr>
        <w:t>192</w:t>
      </w:r>
      <w:r w:rsidR="007F7E81" w:rsidRPr="007F7E81">
        <w:rPr>
          <w:rFonts w:ascii="Arial" w:eastAsia="Times New Roman" w:hAnsi="Arial" w:cs="Arial"/>
        </w:rPr>
        <w:t>,</w:t>
      </w:r>
      <w:r w:rsidR="007F7E81" w:rsidRPr="007F7E81">
        <w:rPr>
          <w:rFonts w:ascii="Arial" w:eastAsia="Times New Roman" w:hAnsi="Arial" w:cs="Arial"/>
          <w:lang w:val="en-US"/>
        </w:rPr>
        <w:t xml:space="preserve"> </w:t>
      </w:r>
      <w:r w:rsidR="007F7E81" w:rsidRPr="007F7E81">
        <w:rPr>
          <w:rFonts w:ascii="Arial" w:eastAsia="Times New Roman" w:hAnsi="Arial" w:cs="Arial"/>
        </w:rPr>
        <w:t>ал.</w:t>
      </w:r>
      <w:r w:rsidR="007F7E81" w:rsidRPr="007F7E81">
        <w:rPr>
          <w:rFonts w:ascii="Arial" w:eastAsia="Times New Roman" w:hAnsi="Arial" w:cs="Arial"/>
          <w:lang w:val="en-US"/>
        </w:rPr>
        <w:t>3</w:t>
      </w:r>
      <w:r w:rsidR="007F7E81" w:rsidRPr="007F7E81">
        <w:rPr>
          <w:rFonts w:ascii="Arial" w:eastAsia="Times New Roman" w:hAnsi="Arial" w:cs="Arial"/>
        </w:rPr>
        <w:t xml:space="preserve"> от ЗОП </w:t>
      </w:r>
      <w:r w:rsidRPr="0097774C">
        <w:rPr>
          <w:rFonts w:ascii="Arial" w:eastAsia="Times New Roman" w:hAnsi="Arial" w:cs="Arial"/>
        </w:rPr>
        <w:t>за обстоятелства по чл.</w:t>
      </w:r>
      <w:proofErr w:type="gramEnd"/>
      <w:r w:rsidRPr="0097774C">
        <w:rPr>
          <w:rFonts w:ascii="Arial" w:eastAsia="Times New Roman" w:hAnsi="Arial" w:cs="Arial"/>
        </w:rPr>
        <w:t xml:space="preserve"> 54, ал. 1, т.1, 2 и 7 от ЗОП.- Образец </w:t>
      </w:r>
      <w:r w:rsidRPr="0097774C">
        <w:rPr>
          <w:rFonts w:ascii="Arial" w:eastAsia="Times New Roman" w:hAnsi="Arial" w:cs="Arial"/>
          <w:lang w:val="en-US"/>
        </w:rPr>
        <w:t>2</w:t>
      </w:r>
      <w:r w:rsidRPr="0097774C">
        <w:rPr>
          <w:rFonts w:ascii="Arial" w:eastAsia="Times New Roman" w:hAnsi="Arial" w:cs="Arial"/>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2C3740">
        <w:rPr>
          <w:rFonts w:ascii="Arial" w:eastAsia="Times New Roman" w:hAnsi="Arial" w:cs="Arial"/>
        </w:rPr>
        <w:t xml:space="preserve">3) </w:t>
      </w:r>
      <w:r w:rsidR="003E4FC2" w:rsidRPr="002C3740">
        <w:rPr>
          <w:rFonts w:ascii="Arial" w:eastAsia="Times New Roman" w:hAnsi="Arial" w:cs="Arial"/>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r w:rsidRPr="002C3740">
        <w:rPr>
          <w:rFonts w:ascii="Arial" w:eastAsia="Times New Roman" w:hAnsi="Arial" w:cs="Arial"/>
        </w:rPr>
        <w:t>- Образец 4 –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4) Декларация по чл. 101, ал. 11 от ЗОП  - Образец </w:t>
      </w:r>
      <w:r w:rsidR="00582978">
        <w:rPr>
          <w:rFonts w:ascii="Arial" w:eastAsia="Times New Roman" w:hAnsi="Arial" w:cs="Arial"/>
        </w:rPr>
        <w:t>8</w:t>
      </w:r>
      <w:r w:rsidRPr="0097774C">
        <w:rPr>
          <w:rFonts w:ascii="Arial" w:eastAsia="Times New Roman" w:hAnsi="Arial" w:cs="Arial"/>
        </w:rPr>
        <w:t>– оригинал.</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5) Декларация по чл. 66, ал. 1 от ЗОП за участието на подизпълнители - Образец 5 – оригинал.</w:t>
      </w:r>
    </w:p>
    <w:p w:rsidR="003D67BE" w:rsidRPr="0097774C" w:rsidRDefault="003D67BE" w:rsidP="003D67BE">
      <w:pPr>
        <w:spacing w:after="0" w:line="240" w:lineRule="auto"/>
        <w:ind w:right="51"/>
        <w:contextualSpacing/>
        <w:jc w:val="both"/>
        <w:rPr>
          <w:rFonts w:ascii="Arial" w:eastAsia="Times New Roman" w:hAnsi="Arial" w:cs="Arial"/>
          <w:i/>
        </w:rPr>
      </w:pPr>
      <w:r w:rsidRPr="0097774C">
        <w:rPr>
          <w:rFonts w:ascii="Arial" w:eastAsia="Times New Roman" w:hAnsi="Arial" w:cs="Arial"/>
        </w:rPr>
        <w:t xml:space="preserve">6) Документи за доказване на предприетите мерки за надеждност </w:t>
      </w:r>
      <w:r w:rsidRPr="0097774C">
        <w:rPr>
          <w:rFonts w:ascii="Arial" w:eastAsia="Times New Roman" w:hAnsi="Arial" w:cs="Arial"/>
          <w:i/>
        </w:rPr>
        <w:t>(в случай, че е приложимо – описват се документите, които се прилагат).</w:t>
      </w:r>
    </w:p>
    <w:p w:rsidR="003D67BE" w:rsidRPr="0097774C" w:rsidRDefault="003D67BE" w:rsidP="003D67BE">
      <w:pPr>
        <w:spacing w:after="0" w:line="240" w:lineRule="auto"/>
        <w:ind w:right="51"/>
        <w:contextualSpacing/>
        <w:jc w:val="both"/>
        <w:rPr>
          <w:rFonts w:ascii="Arial" w:eastAsia="Times New Roman" w:hAnsi="Arial" w:cs="Arial"/>
        </w:rPr>
      </w:pPr>
      <w:r w:rsidRPr="0097774C">
        <w:rPr>
          <w:rFonts w:ascii="Arial" w:eastAsia="Times New Roman" w:hAnsi="Arial" w:cs="Arial"/>
        </w:rPr>
        <w:t>7) Копие от документ, от който да е видно правното основание за създаване на участник - обединение, което не е юридическо лице.</w:t>
      </w:r>
    </w:p>
    <w:p w:rsidR="003D67BE" w:rsidRPr="0097774C" w:rsidRDefault="003D67BE" w:rsidP="00055409">
      <w:pPr>
        <w:spacing w:after="0" w:line="240" w:lineRule="auto"/>
        <w:ind w:right="51"/>
        <w:contextualSpacing/>
        <w:jc w:val="both"/>
        <w:rPr>
          <w:rFonts w:ascii="Arial" w:eastAsia="Times New Roman" w:hAnsi="Arial" w:cs="Arial"/>
        </w:rPr>
      </w:pPr>
      <w:r w:rsidRPr="0097774C">
        <w:rPr>
          <w:rFonts w:ascii="Arial" w:eastAsia="Times New Roman" w:hAnsi="Arial" w:cs="Arial"/>
        </w:rPr>
        <w:t xml:space="preserve">8) Техническо предложение, съдържащо </w:t>
      </w:r>
      <w:r w:rsidRPr="0097774C">
        <w:rPr>
          <w:rFonts w:ascii="Arial" w:eastAsia="Times New Roman" w:hAnsi="Arial" w:cs="Arial"/>
          <w:i/>
        </w:rPr>
        <w:t>(посочват се конкретните документи, които се прилагат</w:t>
      </w:r>
      <w:r w:rsidRPr="0097774C">
        <w:rPr>
          <w:rFonts w:ascii="Arial" w:eastAsia="Times New Roman" w:hAnsi="Arial" w:cs="Arial"/>
        </w:rPr>
        <w:t xml:space="preserve">) - Образец </w:t>
      </w:r>
      <w:r w:rsidR="00724B37" w:rsidRPr="0097774C">
        <w:rPr>
          <w:rFonts w:ascii="Arial" w:eastAsia="Times New Roman" w:hAnsi="Arial" w:cs="Arial"/>
        </w:rPr>
        <w:t>9</w:t>
      </w:r>
      <w:r w:rsidRPr="0097774C">
        <w:rPr>
          <w:rFonts w:ascii="Arial" w:eastAsia="Times New Roman" w:hAnsi="Arial" w:cs="Arial"/>
        </w:rPr>
        <w:t xml:space="preserve"> – оригинал</w:t>
      </w:r>
    </w:p>
    <w:p w:rsidR="00055409" w:rsidRPr="002E77B3" w:rsidRDefault="00E64249" w:rsidP="00055409">
      <w:pPr>
        <w:spacing w:after="0" w:line="240" w:lineRule="auto"/>
        <w:ind w:right="51"/>
        <w:contextualSpacing/>
        <w:jc w:val="both"/>
        <w:rPr>
          <w:rFonts w:ascii="Arial" w:eastAsia="Times New Roman" w:hAnsi="Arial" w:cs="Arial"/>
        </w:rPr>
      </w:pPr>
      <w:r>
        <w:rPr>
          <w:rFonts w:ascii="Arial" w:hAnsi="Arial" w:cs="Arial"/>
        </w:rPr>
        <w:t>а</w:t>
      </w:r>
      <w:r w:rsidR="003D67BE" w:rsidRPr="0097774C">
        <w:rPr>
          <w:rFonts w:ascii="Arial" w:hAnsi="Arial" w:cs="Arial"/>
        </w:rPr>
        <w:t>) предложение за изпълнение на поръчката в съответствие с техническите спецификации и изискванията на възложителя</w:t>
      </w:r>
      <w:r w:rsidR="00055409">
        <w:rPr>
          <w:rFonts w:ascii="Arial" w:eastAsia="Times New Roman" w:hAnsi="Arial" w:cs="Arial"/>
        </w:rPr>
        <w:t>,</w:t>
      </w:r>
      <w:r>
        <w:rPr>
          <w:rFonts w:ascii="Arial" w:eastAsia="Times New Roman" w:hAnsi="Arial" w:cs="Arial"/>
        </w:rPr>
        <w:t xml:space="preserve"> </w:t>
      </w:r>
      <w:r w:rsidR="00055409" w:rsidRPr="002E77B3">
        <w:rPr>
          <w:rFonts w:ascii="Arial" w:eastAsia="Times New Roman" w:hAnsi="Arial" w:cs="Arial"/>
        </w:rPr>
        <w:t>придружено от:</w:t>
      </w:r>
    </w:p>
    <w:p w:rsidR="00A10767" w:rsidRPr="00A10767" w:rsidRDefault="00A10767" w:rsidP="00A10767">
      <w:pPr>
        <w:spacing w:after="0" w:line="240" w:lineRule="auto"/>
        <w:ind w:right="51"/>
        <w:contextualSpacing/>
        <w:jc w:val="both"/>
        <w:rPr>
          <w:rFonts w:ascii="Arial" w:eastAsia="Times New Roman" w:hAnsi="Arial" w:cs="Arial"/>
        </w:rPr>
      </w:pPr>
    </w:p>
    <w:p w:rsidR="00A10767" w:rsidRPr="00A10767" w:rsidRDefault="00A10767" w:rsidP="00A10767">
      <w:pPr>
        <w:spacing w:after="0" w:line="240" w:lineRule="auto"/>
        <w:ind w:right="51"/>
        <w:contextualSpacing/>
        <w:jc w:val="both"/>
        <w:rPr>
          <w:rFonts w:ascii="Arial" w:eastAsia="Times New Roman" w:hAnsi="Arial" w:cs="Arial"/>
        </w:rPr>
      </w:pPr>
      <w:r w:rsidRPr="00A10767">
        <w:rPr>
          <w:rFonts w:ascii="Arial" w:eastAsia="Times New Roman" w:hAnsi="Arial" w:cs="Arial"/>
        </w:rPr>
        <w:t>-</w:t>
      </w:r>
      <w:r w:rsidRPr="00A10767">
        <w:rPr>
          <w:rFonts w:ascii="Arial" w:eastAsia="Times New Roman" w:hAnsi="Arial" w:cs="Arial"/>
        </w:rPr>
        <w:tab/>
      </w:r>
      <w:r w:rsidR="002C757C">
        <w:rPr>
          <w:rFonts w:ascii="Arial" w:eastAsia="Times New Roman" w:hAnsi="Arial" w:cs="Arial"/>
        </w:rPr>
        <w:t>Н</w:t>
      </w:r>
      <w:r w:rsidRPr="00A10767">
        <w:rPr>
          <w:rFonts w:ascii="Arial" w:eastAsia="Times New Roman" w:hAnsi="Arial" w:cs="Arial"/>
        </w:rPr>
        <w:t>еобходимата техническа документация на български език в съответствие с техническата спецификация.</w:t>
      </w:r>
    </w:p>
    <w:p w:rsidR="00A10767" w:rsidRPr="002C757C" w:rsidRDefault="00A10767" w:rsidP="00A10767">
      <w:pPr>
        <w:spacing w:after="0" w:line="240" w:lineRule="auto"/>
        <w:ind w:right="51"/>
        <w:contextualSpacing/>
        <w:jc w:val="both"/>
        <w:rPr>
          <w:rFonts w:ascii="Arial" w:eastAsia="Times New Roman" w:hAnsi="Arial" w:cs="Arial"/>
          <w:lang w:val="en-US"/>
        </w:rPr>
      </w:pPr>
      <w:r w:rsidRPr="00A10767">
        <w:rPr>
          <w:rFonts w:ascii="Arial" w:eastAsia="Times New Roman" w:hAnsi="Arial" w:cs="Arial"/>
        </w:rPr>
        <w:t>-</w:t>
      </w:r>
      <w:r w:rsidRPr="00A10767">
        <w:rPr>
          <w:rFonts w:ascii="Arial" w:eastAsia="Times New Roman" w:hAnsi="Arial" w:cs="Arial"/>
        </w:rPr>
        <w:tab/>
        <w:t>Приложение 1- Образец 7.1.</w:t>
      </w:r>
    </w:p>
    <w:p w:rsidR="00A10767" w:rsidRPr="00A10767" w:rsidRDefault="00A10767" w:rsidP="0052113A">
      <w:pPr>
        <w:pStyle w:val="a8"/>
        <w:widowControl/>
        <w:numPr>
          <w:ilvl w:val="0"/>
          <w:numId w:val="8"/>
        </w:numPr>
        <w:tabs>
          <w:tab w:val="left" w:pos="9356"/>
        </w:tabs>
        <w:autoSpaceDE/>
        <w:autoSpaceDN/>
        <w:adjustRightInd/>
        <w:ind w:left="709" w:right="283" w:hanging="709"/>
        <w:jc w:val="both"/>
        <w:rPr>
          <w:rFonts w:ascii="Arial" w:hAnsi="Arial" w:cs="Arial"/>
          <w:bCs/>
        </w:rPr>
      </w:pPr>
      <w:r w:rsidRPr="00A10767">
        <w:rPr>
          <w:rFonts w:ascii="Arial" w:hAnsi="Arial" w:cs="Arial"/>
          <w:bCs/>
        </w:rPr>
        <w:t>Таблица с теглата на металите – Образец 7.2.</w:t>
      </w:r>
    </w:p>
    <w:p w:rsidR="00A10767" w:rsidRPr="00A10767" w:rsidRDefault="00A10767" w:rsidP="00A10767">
      <w:pPr>
        <w:spacing w:after="0" w:line="240" w:lineRule="auto"/>
        <w:ind w:right="51"/>
        <w:contextualSpacing/>
        <w:jc w:val="both"/>
        <w:rPr>
          <w:rFonts w:ascii="Arial" w:eastAsia="Times New Roman" w:hAnsi="Arial" w:cs="Arial"/>
        </w:rPr>
      </w:pP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Данните да се предоставят в табличен вид съгласно Приложение 1.</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Декларация за съответствие на изделието с техническа</w:t>
      </w:r>
      <w:r w:rsidR="002C757C">
        <w:rPr>
          <w:rFonts w:ascii="Arial" w:hAnsi="Arial" w:cs="Arial"/>
        </w:rPr>
        <w:t>та</w:t>
      </w:r>
      <w:r w:rsidRPr="00BC3A9C">
        <w:rPr>
          <w:rFonts w:ascii="Arial" w:hAnsi="Arial" w:cs="Arial"/>
        </w:rPr>
        <w:t xml:space="preserve"> спецификация и стандартите, на които отговаря;</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Декларация за експлоатационни показатели по образец по приложение ІІІ на Регламент (ЕС) № 305/2011;</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ЕС декларация за съответствие;</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Протоколи от типови изпитания, проведени от изпитателни лаборатории, акредитирани в съответствие с БДС EN I</w:t>
      </w:r>
      <w:r w:rsidR="002C757C">
        <w:rPr>
          <w:rFonts w:ascii="Arial" w:hAnsi="Arial" w:cs="Arial"/>
        </w:rPr>
        <w:t>SO/IEC 17025 (или еквивалентно);</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Образец на заводс</w:t>
      </w:r>
      <w:r w:rsidR="002C757C">
        <w:rPr>
          <w:rFonts w:ascii="Arial" w:hAnsi="Arial" w:cs="Arial"/>
        </w:rPr>
        <w:t>ко изпитание за изходящ контрол;</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Образец на гаранци</w:t>
      </w:r>
      <w:r w:rsidR="002C757C">
        <w:rPr>
          <w:rFonts w:ascii="Arial" w:hAnsi="Arial" w:cs="Arial"/>
        </w:rPr>
        <w:t>онна карта на изделията;</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Каталог на предлаганите изделия;</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Инструкция за транспортиране, съхранение, монтаж и експлоатация;</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Условия и срок на гаранцията на изделието;</w:t>
      </w:r>
    </w:p>
    <w:p w:rsidR="00055409" w:rsidRPr="008C5970" w:rsidRDefault="00E64249" w:rsidP="00055409">
      <w:pPr>
        <w:spacing w:after="0" w:line="240" w:lineRule="auto"/>
        <w:ind w:right="51"/>
        <w:contextualSpacing/>
        <w:jc w:val="both"/>
        <w:rPr>
          <w:rFonts w:ascii="Arial" w:eastAsia="Times New Roman" w:hAnsi="Arial" w:cs="Arial"/>
        </w:rPr>
      </w:pPr>
      <w:r>
        <w:rPr>
          <w:rFonts w:ascii="Arial" w:eastAsia="Times New Roman" w:hAnsi="Arial" w:cs="Arial"/>
        </w:rPr>
        <w:t>б</w:t>
      </w:r>
      <w:r w:rsidR="00055409">
        <w:rPr>
          <w:rFonts w:ascii="Arial" w:eastAsia="Times New Roman" w:hAnsi="Arial" w:cs="Arial"/>
        </w:rPr>
        <w:t>)</w:t>
      </w:r>
      <w:r>
        <w:rPr>
          <w:rFonts w:ascii="Arial" w:eastAsia="Times New Roman" w:hAnsi="Arial" w:cs="Arial"/>
        </w:rPr>
        <w:t xml:space="preserve"> </w:t>
      </w:r>
      <w:r w:rsidR="00055409">
        <w:rPr>
          <w:rFonts w:ascii="Arial" w:eastAsia="Times New Roman" w:hAnsi="Arial" w:cs="Arial"/>
        </w:rPr>
        <w:t>мостра на предлаганото изделие;</w:t>
      </w:r>
    </w:p>
    <w:p w:rsidR="008B2F6F" w:rsidRPr="008B2F6F" w:rsidRDefault="00A10767" w:rsidP="008B2F6F">
      <w:pPr>
        <w:pStyle w:val="3"/>
        <w:spacing w:after="0"/>
        <w:ind w:left="0"/>
        <w:jc w:val="both"/>
        <w:rPr>
          <w:rFonts w:ascii="Arial" w:hAnsi="Arial" w:cs="Arial"/>
          <w:sz w:val="22"/>
          <w:szCs w:val="22"/>
          <w:lang w:eastAsia="en-US"/>
        </w:rPr>
      </w:pPr>
      <w:r>
        <w:rPr>
          <w:rFonts w:ascii="Arial" w:hAnsi="Arial" w:cs="Arial"/>
          <w:sz w:val="22"/>
          <w:szCs w:val="22"/>
          <w:lang w:eastAsia="en-US"/>
        </w:rPr>
        <w:lastRenderedPageBreak/>
        <w:t>в</w:t>
      </w:r>
      <w:r w:rsidR="00B61D9E">
        <w:rPr>
          <w:rFonts w:ascii="Arial" w:hAnsi="Arial" w:cs="Arial"/>
          <w:sz w:val="22"/>
          <w:szCs w:val="22"/>
          <w:lang w:eastAsia="en-US"/>
        </w:rPr>
        <w:t>)</w:t>
      </w:r>
      <w:r w:rsidR="00E64249">
        <w:rPr>
          <w:rFonts w:ascii="Arial" w:hAnsi="Arial" w:cs="Arial"/>
          <w:sz w:val="22"/>
          <w:szCs w:val="22"/>
          <w:lang w:eastAsia="en-US"/>
        </w:rPr>
        <w:t xml:space="preserve"> </w:t>
      </w:r>
      <w:proofErr w:type="spellStart"/>
      <w:r w:rsidR="00B61D9E" w:rsidRPr="00B61D9E">
        <w:rPr>
          <w:rFonts w:ascii="Arial" w:hAnsi="Arial" w:cs="Arial"/>
          <w:sz w:val="22"/>
          <w:szCs w:val="22"/>
          <w:lang w:eastAsia="en-US"/>
        </w:rPr>
        <w:t>в</w:t>
      </w:r>
      <w:proofErr w:type="spellEnd"/>
      <w:r w:rsidR="00B61D9E" w:rsidRPr="00B61D9E">
        <w:rPr>
          <w:rFonts w:ascii="Arial" w:hAnsi="Arial" w:cs="Arial"/>
          <w:sz w:val="22"/>
          <w:szCs w:val="22"/>
          <w:lang w:eastAsia="en-US"/>
        </w:rPr>
        <w:t xml:space="preserve"> случаите когато участникът не е производител на стоката, той трябва да представи</w:t>
      </w:r>
      <w:r w:rsidR="008B2F6F">
        <w:rPr>
          <w:rFonts w:ascii="Arial" w:hAnsi="Arial" w:cs="Arial"/>
          <w:sz w:val="22"/>
          <w:szCs w:val="22"/>
          <w:lang w:eastAsia="en-US"/>
        </w:rPr>
        <w:t>:</w:t>
      </w:r>
      <w:r w:rsidR="00B61D9E" w:rsidRPr="00B61D9E">
        <w:rPr>
          <w:rFonts w:ascii="Arial" w:hAnsi="Arial" w:cs="Arial"/>
          <w:sz w:val="22"/>
          <w:szCs w:val="22"/>
          <w:lang w:eastAsia="en-US"/>
        </w:rPr>
        <w:t xml:space="preserve"> </w:t>
      </w:r>
    </w:p>
    <w:p w:rsidR="008B2F6F" w:rsidRPr="008B2F6F" w:rsidRDefault="008B2F6F" w:rsidP="008B2F6F">
      <w:pPr>
        <w:pStyle w:val="3"/>
        <w:spacing w:after="0"/>
        <w:ind w:left="0"/>
        <w:jc w:val="both"/>
        <w:rPr>
          <w:rFonts w:ascii="Arial" w:hAnsi="Arial" w:cs="Arial"/>
          <w:sz w:val="22"/>
          <w:szCs w:val="22"/>
          <w:lang w:eastAsia="en-US"/>
        </w:rPr>
      </w:pPr>
      <w:r w:rsidRPr="008B2F6F">
        <w:rPr>
          <w:rFonts w:ascii="Arial" w:hAnsi="Arial" w:cs="Arial"/>
          <w:sz w:val="22"/>
          <w:szCs w:val="22"/>
          <w:lang w:eastAsia="en-US"/>
        </w:rPr>
        <w:t>-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w:t>
      </w:r>
    </w:p>
    <w:p w:rsidR="00CB18FB" w:rsidRPr="00A10239" w:rsidRDefault="008B2F6F" w:rsidP="008B2F6F">
      <w:pPr>
        <w:pStyle w:val="3"/>
        <w:spacing w:after="0"/>
        <w:ind w:left="0"/>
        <w:jc w:val="both"/>
        <w:rPr>
          <w:rFonts w:ascii="Arial" w:hAnsi="Arial" w:cs="Arial"/>
          <w:sz w:val="22"/>
          <w:szCs w:val="22"/>
          <w:lang w:eastAsia="en-US"/>
        </w:rPr>
      </w:pPr>
      <w:r w:rsidRPr="00A10239">
        <w:rPr>
          <w:rFonts w:ascii="Arial" w:hAnsi="Arial" w:cs="Arial"/>
          <w:sz w:val="22"/>
          <w:szCs w:val="22"/>
          <w:lang w:eastAsia="en-US"/>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w:t>
      </w:r>
      <w:r w:rsidR="00A10239" w:rsidRPr="000D5386">
        <w:rPr>
          <w:rFonts w:ascii="Arial" w:hAnsi="Arial" w:cs="Arial"/>
          <w:sz w:val="22"/>
          <w:szCs w:val="22"/>
        </w:rPr>
        <w:t>„</w:t>
      </w:r>
      <w:r w:rsidR="00A10239">
        <w:rPr>
          <w:rFonts w:ascii="Arial" w:hAnsi="Arial" w:cs="Arial"/>
          <w:sz w:val="22"/>
          <w:szCs w:val="22"/>
        </w:rPr>
        <w:t>ЕЛЕКТРОРАЗПРЕДЕЛЕНИЕ Север АД</w:t>
      </w:r>
      <w:r w:rsidR="00A10239" w:rsidRPr="000D5386">
        <w:rPr>
          <w:rFonts w:ascii="Arial" w:hAnsi="Arial" w:cs="Arial"/>
          <w:sz w:val="22"/>
          <w:szCs w:val="22"/>
        </w:rPr>
        <w:t>”</w:t>
      </w:r>
      <w:r w:rsidRPr="00A10239">
        <w:rPr>
          <w:rFonts w:ascii="Arial" w:hAnsi="Arial" w:cs="Arial"/>
          <w:sz w:val="22"/>
          <w:szCs w:val="22"/>
          <w:lang w:eastAsia="en-US"/>
        </w:rPr>
        <w:t>, с превод на български език (в случай, че е на друг език) -оригинал.</w:t>
      </w:r>
    </w:p>
    <w:p w:rsidR="003D67BE" w:rsidRPr="0097774C" w:rsidRDefault="003D67BE" w:rsidP="008B2F6F">
      <w:pPr>
        <w:pStyle w:val="3"/>
        <w:spacing w:after="0"/>
        <w:ind w:left="0"/>
        <w:jc w:val="both"/>
        <w:rPr>
          <w:rFonts w:ascii="Arial" w:hAnsi="Arial" w:cs="Arial"/>
          <w:sz w:val="22"/>
          <w:szCs w:val="22"/>
        </w:rPr>
      </w:pPr>
      <w:r w:rsidRPr="0097774C">
        <w:rPr>
          <w:rFonts w:ascii="Arial" w:hAnsi="Arial" w:cs="Arial"/>
          <w:sz w:val="22"/>
          <w:szCs w:val="22"/>
        </w:rPr>
        <w:t>9) Ценово предложение</w:t>
      </w:r>
      <w:r w:rsidRPr="0097774C">
        <w:rPr>
          <w:rFonts w:ascii="Arial" w:hAnsi="Arial" w:cs="Arial"/>
          <w:sz w:val="22"/>
          <w:szCs w:val="22"/>
          <w:lang w:val="en-US"/>
        </w:rPr>
        <w:t xml:space="preserve">– </w:t>
      </w:r>
      <w:r w:rsidRPr="0097774C">
        <w:rPr>
          <w:rFonts w:ascii="Arial" w:hAnsi="Arial" w:cs="Arial"/>
          <w:sz w:val="22"/>
          <w:szCs w:val="22"/>
        </w:rPr>
        <w:t>Образец 1</w:t>
      </w:r>
      <w:r w:rsidR="00724B37" w:rsidRPr="0097774C">
        <w:rPr>
          <w:rFonts w:ascii="Arial" w:hAnsi="Arial" w:cs="Arial"/>
          <w:sz w:val="22"/>
          <w:szCs w:val="22"/>
        </w:rPr>
        <w:t>0</w:t>
      </w:r>
      <w:r w:rsidRPr="0097774C">
        <w:rPr>
          <w:rFonts w:ascii="Arial" w:hAnsi="Arial" w:cs="Arial"/>
          <w:sz w:val="22"/>
          <w:szCs w:val="22"/>
        </w:rPr>
        <w:t xml:space="preserve"> - оригинал;</w:t>
      </w:r>
    </w:p>
    <w:p w:rsidR="003D67BE" w:rsidRPr="0097774C" w:rsidRDefault="003D67BE" w:rsidP="003D67BE">
      <w:pPr>
        <w:spacing w:after="0" w:line="240" w:lineRule="auto"/>
        <w:ind w:right="51"/>
        <w:contextualSpacing/>
        <w:jc w:val="both"/>
        <w:rPr>
          <w:rFonts w:ascii="Arial" w:eastAsia="Times New Roman" w:hAnsi="Arial" w:cs="Arial"/>
          <w:lang w:eastAsia="bg-BG"/>
        </w:rPr>
      </w:pPr>
      <w:r w:rsidRPr="0097774C">
        <w:rPr>
          <w:rFonts w:ascii="Arial" w:eastAsia="Times New Roman" w:hAnsi="Arial" w:cs="Arial"/>
        </w:rPr>
        <w:t>10) Опис</w:t>
      </w:r>
      <w:r w:rsidRPr="0097774C">
        <w:rPr>
          <w:rFonts w:ascii="Arial" w:eastAsia="Times New Roman" w:hAnsi="Arial" w:cs="Arial"/>
          <w:lang w:eastAsia="bg-BG"/>
        </w:rPr>
        <w:t xml:space="preserve"> на представените документи.</w:t>
      </w:r>
    </w:p>
    <w:p w:rsidR="003D67BE" w:rsidRPr="0097774C" w:rsidRDefault="003D67BE" w:rsidP="003D67BE">
      <w:pPr>
        <w:spacing w:after="0" w:line="240" w:lineRule="auto"/>
        <w:ind w:right="51"/>
        <w:contextualSpacing/>
        <w:jc w:val="both"/>
        <w:rPr>
          <w:rFonts w:ascii="Arial" w:eastAsia="Times New Roman" w:hAnsi="Arial" w:cs="Arial"/>
          <w:u w:val="single"/>
          <w:lang w:eastAsia="bg-BG"/>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b/>
          <w:i/>
        </w:rPr>
        <w:t>С уважение, ......................................................</w:t>
      </w:r>
    </w:p>
    <w:p w:rsidR="003D67BE" w:rsidRPr="0097774C" w:rsidRDefault="003D67BE" w:rsidP="003D67BE">
      <w:pPr>
        <w:spacing w:after="0" w:line="240" w:lineRule="auto"/>
        <w:ind w:left="708" w:firstLine="708"/>
        <w:jc w:val="center"/>
        <w:rPr>
          <w:rFonts w:ascii="Arial" w:eastAsia="Times New Roman" w:hAnsi="Arial" w:cs="Arial"/>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i/>
        </w:rPr>
        <w:tab/>
        <w:t xml:space="preserve"> (подпис и печат</w:t>
      </w:r>
      <w:r w:rsidRPr="0097774C">
        <w:rPr>
          <w:rFonts w:ascii="Arial" w:eastAsia="Times New Roman" w:hAnsi="Arial" w:cs="Arial"/>
        </w:rPr>
        <w:t xml:space="preserve">) </w:t>
      </w:r>
    </w:p>
    <w:p w:rsidR="003D67BE" w:rsidRPr="0097774C" w:rsidRDefault="003D67BE" w:rsidP="003D67BE">
      <w:pPr>
        <w:spacing w:after="0" w:line="240" w:lineRule="auto"/>
        <w:ind w:left="708" w:firstLine="708"/>
        <w:jc w:val="right"/>
        <w:rPr>
          <w:rFonts w:ascii="Arial" w:eastAsia="Times New Roman" w:hAnsi="Arial" w:cs="Arial"/>
          <w:b/>
          <w:i/>
        </w:rPr>
      </w:pP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left="708" w:firstLine="708"/>
        <w:jc w:val="right"/>
        <w:rPr>
          <w:rFonts w:ascii="Arial" w:eastAsia="Times New Roman" w:hAnsi="Arial" w:cs="Arial"/>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left="6237" w:hanging="283"/>
        <w:jc w:val="center"/>
        <w:rPr>
          <w:rFonts w:ascii="Arial" w:eastAsia="Times New Roman" w:hAnsi="Arial" w:cs="Arial"/>
        </w:rPr>
      </w:pPr>
      <w:r w:rsidRPr="0097774C">
        <w:rPr>
          <w:rFonts w:ascii="Arial" w:eastAsia="Times New Roman" w:hAnsi="Arial" w:cs="Arial"/>
        </w:rPr>
        <w:br w:type="page"/>
      </w:r>
      <w:r w:rsidRPr="0097774C">
        <w:rPr>
          <w:rFonts w:ascii="Arial" w:eastAsia="Times New Roman" w:hAnsi="Arial" w:cs="Arial"/>
          <w:b/>
          <w:i/>
        </w:rPr>
        <w:lastRenderedPageBreak/>
        <w:t xml:space="preserve">Образец №2 </w:t>
      </w: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чл.54, ал.1, т.1, т.2 и т.7 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w:t>
      </w:r>
      <w:proofErr w:type="spellStart"/>
      <w:r w:rsidRPr="0097774C">
        <w:rPr>
          <w:rFonts w:ascii="Arial" w:eastAsia="Times New Roman" w:hAnsi="Arial" w:cs="Arial"/>
        </w:rPr>
        <w:t>ата______________________</w:t>
      </w:r>
      <w:proofErr w:type="spellEnd"/>
      <w:r w:rsidRPr="0097774C">
        <w:rPr>
          <w:rFonts w:ascii="Arial" w:eastAsia="Times New Roman" w:hAnsi="Arial" w:cs="Arial"/>
        </w:rPr>
        <w:t xml:space="preserve">, </w:t>
      </w:r>
    </w:p>
    <w:p w:rsidR="003D67BE" w:rsidRPr="0097774C" w:rsidRDefault="003D67BE" w:rsidP="003D67BE">
      <w:pPr>
        <w:spacing w:after="0" w:line="240" w:lineRule="auto"/>
        <w:ind w:left="2565" w:right="3967"/>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w:t>
      </w:r>
      <w:r w:rsidR="002C757C">
        <w:rPr>
          <w:rFonts w:ascii="Arial" w:eastAsia="Times New Roman" w:hAnsi="Arial" w:cs="Arial"/>
        </w:rPr>
        <w:t>у</w:t>
      </w:r>
      <w:r w:rsidRPr="0097774C">
        <w:rPr>
          <w:rFonts w:ascii="Arial" w:eastAsia="Times New Roman" w:hAnsi="Arial" w:cs="Arial"/>
        </w:rPr>
        <w:t xml:space="preserve">правление гр.__________________, вписано в Търговския регистър с ЕИК 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 xml:space="preserve">в изпълнение на чл. </w:t>
      </w:r>
      <w:r w:rsidR="007F7E81" w:rsidRPr="007F7E81">
        <w:rPr>
          <w:rFonts w:ascii="Arial" w:eastAsia="Times New Roman" w:hAnsi="Arial" w:cs="Arial"/>
        </w:rPr>
        <w:t>96а, ал.</w:t>
      </w:r>
      <w:r w:rsidR="007F7E81">
        <w:rPr>
          <w:rFonts w:ascii="Arial" w:eastAsia="Times New Roman" w:hAnsi="Arial" w:cs="Arial"/>
        </w:rPr>
        <w:t xml:space="preserve"> </w:t>
      </w:r>
      <w:r w:rsidR="007F7E81" w:rsidRPr="007F7E81">
        <w:rPr>
          <w:rFonts w:ascii="Arial" w:eastAsia="Times New Roman" w:hAnsi="Arial" w:cs="Arial"/>
        </w:rPr>
        <w:t xml:space="preserve">2 </w:t>
      </w:r>
      <w:r w:rsidR="007F7E81">
        <w:rPr>
          <w:rFonts w:ascii="Arial" w:eastAsia="Times New Roman" w:hAnsi="Arial" w:cs="Arial"/>
        </w:rPr>
        <w:t xml:space="preserve">от ППЗОП </w:t>
      </w:r>
      <w:r w:rsidRPr="0097774C">
        <w:rPr>
          <w:rFonts w:ascii="Arial" w:eastAsia="Times New Roman" w:hAnsi="Arial" w:cs="Arial"/>
        </w:rPr>
        <w:t xml:space="preserve">и в съответствие с изискванията на възложителя в поръчка на събиране на оферти с обява с предмет: </w:t>
      </w:r>
      <w:r w:rsidR="00A62E19" w:rsidRPr="0097774C">
        <w:rPr>
          <w:rFonts w:ascii="Arial" w:eastAsia="Times New Roman" w:hAnsi="Arial" w:cs="Arial"/>
        </w:rPr>
        <w:t xml:space="preserve">„Доставка на кабели за НН с медни жила NYY и NYCY за нуждите на </w:t>
      </w:r>
      <w:r w:rsidR="004538DF" w:rsidRPr="001A024C">
        <w:rPr>
          <w:rFonts w:ascii="Arial" w:eastAsia="Times New Roman" w:hAnsi="Arial" w:cs="Arial"/>
        </w:rPr>
        <w:t>„ЕЛЕКТРОРАЗПРЕДЕЛЕНИЕ Север“ АД</w:t>
      </w:r>
      <w:r w:rsidR="002C757C">
        <w:rPr>
          <w:rFonts w:ascii="Arial" w:eastAsia="Times New Roman" w:hAnsi="Arial" w:cs="Arial"/>
        </w:rPr>
        <w:t>”,</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В качеството ми на лице по чл. 40 от ППЗОП;</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не съм осъждан с влязла в сила присъда, за престъпление, аналогично на тези по т. 1, в друга държава членка или трета страна;</w:t>
      </w:r>
    </w:p>
    <w:p w:rsidR="003D67BE" w:rsidRPr="0097774C" w:rsidRDefault="003D67BE" w:rsidP="003D67BE">
      <w:pPr>
        <w:numPr>
          <w:ilvl w:val="0"/>
          <w:numId w:val="1"/>
        </w:numPr>
        <w:tabs>
          <w:tab w:val="num" w:pos="1134"/>
        </w:tabs>
        <w:spacing w:after="0" w:line="240" w:lineRule="auto"/>
        <w:ind w:left="57" w:firstLine="648"/>
        <w:jc w:val="both"/>
        <w:rPr>
          <w:rFonts w:ascii="Arial" w:eastAsia="Times New Roman" w:hAnsi="Arial" w:cs="Arial"/>
        </w:rPr>
      </w:pPr>
      <w:r w:rsidRPr="0097774C">
        <w:rPr>
          <w:rFonts w:ascii="Arial" w:eastAsia="Times New Roman" w:hAnsi="Arial" w:cs="Arial"/>
        </w:rPr>
        <w:t>Не е налице конфликт на интереси, който не може да бъде отстранен.</w:t>
      </w: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2D1266">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2D1266" w:rsidRDefault="002D1266" w:rsidP="003D67BE">
      <w:pPr>
        <w:spacing w:after="0" w:line="240" w:lineRule="auto"/>
        <w:ind w:firstLine="708"/>
        <w:jc w:val="both"/>
        <w:rPr>
          <w:rFonts w:ascii="Arial" w:eastAsia="Times New Roman" w:hAnsi="Arial" w:cs="Arial"/>
          <w:b/>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xml:space="preserve">: Декларацията се подписва от лицата, които представляват участника. </w:t>
      </w:r>
    </w:p>
    <w:p w:rsidR="0052113A" w:rsidRDefault="0052113A">
      <w:pPr>
        <w:rPr>
          <w:rFonts w:ascii="Arial" w:eastAsia="Times New Roman" w:hAnsi="Arial" w:cs="Arial"/>
          <w:b/>
          <w:i/>
        </w:rPr>
      </w:pPr>
      <w:r>
        <w:rPr>
          <w:rFonts w:ascii="Arial" w:eastAsia="Times New Roman" w:hAnsi="Arial" w:cs="Arial"/>
          <w:b/>
          <w:i/>
        </w:rPr>
        <w:br w:type="page"/>
      </w:r>
    </w:p>
    <w:p w:rsidR="003D67BE" w:rsidRPr="0097774C" w:rsidRDefault="003D67BE" w:rsidP="0097774C">
      <w:pPr>
        <w:jc w:val="right"/>
        <w:rPr>
          <w:rFonts w:ascii="Arial" w:eastAsia="Times New Roman" w:hAnsi="Arial" w:cs="Arial"/>
          <w:i/>
        </w:rPr>
      </w:pPr>
      <w:r w:rsidRPr="0097774C">
        <w:rPr>
          <w:rFonts w:ascii="Arial" w:eastAsia="Times New Roman" w:hAnsi="Arial" w:cs="Arial"/>
          <w:b/>
          <w:i/>
        </w:rPr>
        <w:lastRenderedPageBreak/>
        <w:t>Образец № 3</w:t>
      </w:r>
    </w:p>
    <w:p w:rsidR="003D67BE" w:rsidRPr="0097774C" w:rsidRDefault="003D67BE" w:rsidP="003D67BE">
      <w:pPr>
        <w:tabs>
          <w:tab w:val="left" w:pos="993"/>
        </w:tabs>
        <w:spacing w:after="0" w:line="240" w:lineRule="auto"/>
        <w:ind w:right="51"/>
        <w:jc w:val="both"/>
        <w:rPr>
          <w:rFonts w:ascii="Arial" w:eastAsia="Times New Roman" w:hAnsi="Arial" w:cs="Arial"/>
          <w:i/>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rPr>
          <w:rFonts w:ascii="Arial" w:eastAsia="Times New Roman" w:hAnsi="Arial" w:cs="Arial"/>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 xml:space="preserve">по чл. </w:t>
      </w:r>
      <w:r w:rsidR="007F7E81" w:rsidRPr="007F7E81">
        <w:rPr>
          <w:rFonts w:ascii="Arial" w:eastAsia="Times New Roman" w:hAnsi="Arial" w:cs="Arial"/>
          <w:b/>
          <w:lang w:val="en-US"/>
        </w:rPr>
        <w:t>192</w:t>
      </w:r>
      <w:r w:rsidR="007F7E81" w:rsidRPr="007F7E81">
        <w:rPr>
          <w:rFonts w:ascii="Arial" w:eastAsia="Times New Roman" w:hAnsi="Arial" w:cs="Arial"/>
          <w:b/>
        </w:rPr>
        <w:t>,</w:t>
      </w:r>
      <w:r w:rsidR="007F7E81" w:rsidRPr="007F7E81">
        <w:rPr>
          <w:rFonts w:ascii="Arial" w:eastAsia="Times New Roman" w:hAnsi="Arial" w:cs="Arial"/>
          <w:b/>
          <w:lang w:val="en-US"/>
        </w:rPr>
        <w:t xml:space="preserve"> </w:t>
      </w:r>
      <w:r w:rsidR="007F7E81" w:rsidRPr="007F7E81">
        <w:rPr>
          <w:rFonts w:ascii="Arial" w:eastAsia="Times New Roman" w:hAnsi="Arial" w:cs="Arial"/>
          <w:b/>
        </w:rPr>
        <w:t>ал.</w:t>
      </w:r>
      <w:r w:rsidR="007F7E81" w:rsidRPr="007F7E81">
        <w:rPr>
          <w:rFonts w:ascii="Arial" w:eastAsia="Times New Roman" w:hAnsi="Arial" w:cs="Arial"/>
          <w:b/>
          <w:lang w:val="en-US"/>
        </w:rPr>
        <w:t>3</w:t>
      </w:r>
      <w:r w:rsidR="007F7E81" w:rsidRPr="007F7E81">
        <w:rPr>
          <w:rFonts w:ascii="Arial" w:eastAsia="Times New Roman" w:hAnsi="Arial" w:cs="Arial"/>
          <w:b/>
        </w:rPr>
        <w:t xml:space="preserve"> от ЗОП</w:t>
      </w:r>
    </w:p>
    <w:p w:rsidR="003D67BE" w:rsidRPr="0097774C" w:rsidRDefault="003D67BE" w:rsidP="003D67BE">
      <w:pPr>
        <w:spacing w:after="0" w:line="240" w:lineRule="auto"/>
        <w:jc w:val="center"/>
        <w:outlineLvl w:val="0"/>
        <w:rPr>
          <w:rFonts w:ascii="Arial" w:eastAsia="Times New Roman" w:hAnsi="Arial" w:cs="Arial"/>
        </w:rPr>
      </w:pPr>
      <w:r w:rsidRPr="0097774C">
        <w:rPr>
          <w:rFonts w:ascii="Arial" w:eastAsia="Times New Roman" w:hAnsi="Arial" w:cs="Arial"/>
        </w:rPr>
        <w:t>(за обстоятелствата по чл. 54, ал.1, т.3, т.4</w:t>
      </w:r>
      <w:r w:rsidR="002D1266">
        <w:rPr>
          <w:rFonts w:ascii="Arial" w:eastAsia="Times New Roman" w:hAnsi="Arial" w:cs="Arial"/>
        </w:rPr>
        <w:t>,</w:t>
      </w:r>
      <w:r w:rsidRPr="0097774C">
        <w:rPr>
          <w:rFonts w:ascii="Arial" w:eastAsia="Times New Roman" w:hAnsi="Arial" w:cs="Arial"/>
        </w:rPr>
        <w:t xml:space="preserve">т.5 </w:t>
      </w:r>
      <w:r w:rsidR="002D1266">
        <w:rPr>
          <w:rFonts w:ascii="Arial" w:eastAsia="Times New Roman" w:hAnsi="Arial" w:cs="Arial"/>
        </w:rPr>
        <w:t xml:space="preserve">и т. 6 </w:t>
      </w:r>
      <w:r w:rsidRPr="0097774C">
        <w:rPr>
          <w:rFonts w:ascii="Arial" w:eastAsia="Times New Roman" w:hAnsi="Arial" w:cs="Arial"/>
        </w:rPr>
        <w:t>от ЗОП)</w:t>
      </w: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ind w:firstLine="708"/>
        <w:rPr>
          <w:rFonts w:ascii="Arial" w:eastAsia="Times New Roman" w:hAnsi="Arial" w:cs="Arial"/>
        </w:rPr>
      </w:pPr>
    </w:p>
    <w:p w:rsidR="003D67BE" w:rsidRPr="0097774C" w:rsidRDefault="003D67BE" w:rsidP="003D67BE">
      <w:pPr>
        <w:spacing w:after="0" w:line="240" w:lineRule="auto"/>
        <w:rPr>
          <w:rFonts w:ascii="Arial" w:eastAsia="Times New Roman" w:hAnsi="Arial" w:cs="Arial"/>
          <w:u w:val="single"/>
        </w:rPr>
      </w:pPr>
      <w:r w:rsidRPr="0097774C">
        <w:rPr>
          <w:rFonts w:ascii="Arial" w:eastAsia="Times New Roman" w:hAnsi="Arial" w:cs="Arial"/>
        </w:rPr>
        <w:t>Долуподписаният/-</w:t>
      </w:r>
      <w:proofErr w:type="spellStart"/>
      <w:r w:rsidRPr="0097774C">
        <w:rPr>
          <w:rFonts w:ascii="Arial" w:eastAsia="Times New Roman" w:hAnsi="Arial" w:cs="Arial"/>
        </w:rPr>
        <w:t>ата______________________</w:t>
      </w:r>
      <w:proofErr w:type="spellEnd"/>
      <w:r w:rsidRPr="0097774C">
        <w:rPr>
          <w:rFonts w:ascii="Arial" w:eastAsia="Times New Roman" w:hAnsi="Arial" w:cs="Arial"/>
        </w:rPr>
        <w:t xml:space="preserve">, </w:t>
      </w:r>
    </w:p>
    <w:p w:rsidR="003D67BE" w:rsidRPr="0097774C" w:rsidRDefault="003D67BE" w:rsidP="002C757C">
      <w:pPr>
        <w:spacing w:after="0" w:line="240" w:lineRule="auto"/>
        <w:ind w:left="2565" w:right="3967"/>
        <w:jc w:val="both"/>
        <w:rPr>
          <w:rFonts w:ascii="Arial" w:eastAsia="Times New Roman" w:hAnsi="Arial" w:cs="Arial"/>
          <w:i/>
        </w:rPr>
      </w:pPr>
      <w:r w:rsidRPr="0097774C">
        <w:rPr>
          <w:rFonts w:ascii="Arial" w:eastAsia="Times New Roman" w:hAnsi="Arial" w:cs="Arial"/>
          <w:i/>
        </w:rPr>
        <w:t>(собствено, бащино и фамилно име)</w:t>
      </w:r>
    </w:p>
    <w:p w:rsidR="003D67BE" w:rsidRPr="0097774C" w:rsidRDefault="003D67BE" w:rsidP="002C757C">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гр.__________________, вписано в Търговския регистър с ЕИК</w:t>
      </w:r>
      <w:r w:rsidR="002D1266">
        <w:rPr>
          <w:rFonts w:ascii="Arial" w:eastAsia="Times New Roman" w:hAnsi="Arial" w:cs="Arial"/>
        </w:rPr>
        <w:t>/Булстат</w:t>
      </w:r>
      <w:r w:rsidRPr="0097774C">
        <w:rPr>
          <w:rFonts w:ascii="Arial" w:eastAsia="Times New Roman" w:hAnsi="Arial" w:cs="Arial"/>
        </w:rPr>
        <w:t xml:space="preserve"> ___________, </w:t>
      </w:r>
    </w:p>
    <w:p w:rsidR="00A62E19" w:rsidRPr="0097774C" w:rsidRDefault="003D67BE" w:rsidP="00A62E19">
      <w:pPr>
        <w:spacing w:after="0" w:line="240" w:lineRule="auto"/>
        <w:jc w:val="both"/>
        <w:rPr>
          <w:rFonts w:ascii="Arial" w:eastAsia="Times New Roman" w:hAnsi="Arial" w:cs="Arial"/>
        </w:rPr>
      </w:pPr>
      <w:r w:rsidRPr="0097774C">
        <w:rPr>
          <w:rFonts w:ascii="Arial" w:eastAsia="Times New Roman" w:hAnsi="Arial" w:cs="Arial"/>
        </w:rPr>
        <w:t>в изпълнение на чл.9</w:t>
      </w:r>
      <w:r w:rsidR="002D1266">
        <w:rPr>
          <w:rFonts w:ascii="Arial" w:eastAsia="Times New Roman" w:hAnsi="Arial" w:cs="Arial"/>
        </w:rPr>
        <w:t>6а</w:t>
      </w:r>
      <w:r w:rsidRPr="0097774C">
        <w:rPr>
          <w:rFonts w:ascii="Arial" w:eastAsia="Times New Roman" w:hAnsi="Arial" w:cs="Arial"/>
        </w:rPr>
        <w:t>, ал.</w:t>
      </w:r>
      <w:r w:rsidR="002D1266">
        <w:rPr>
          <w:rFonts w:ascii="Arial" w:eastAsia="Times New Roman" w:hAnsi="Arial" w:cs="Arial"/>
        </w:rPr>
        <w:t>2</w:t>
      </w:r>
      <w:r w:rsidRPr="0097774C">
        <w:rPr>
          <w:rFonts w:ascii="Arial" w:eastAsia="Times New Roman" w:hAnsi="Arial" w:cs="Arial"/>
        </w:rPr>
        <w:t xml:space="preserve"> от ППЗОП и в съответствие с изискванията на възложителя в поръчка на събиране на оферти с обява с предмет: </w:t>
      </w:r>
      <w:r w:rsidR="00A62E19" w:rsidRPr="0097774C">
        <w:rPr>
          <w:rFonts w:ascii="Arial" w:eastAsia="Times New Roman" w:hAnsi="Arial" w:cs="Arial"/>
        </w:rPr>
        <w:t xml:space="preserve">„Доставка на кабели за НН с медни жила NYY и NYCY за нуждите на </w:t>
      </w:r>
      <w:r w:rsidR="002D1266">
        <w:rPr>
          <w:rFonts w:ascii="Arial" w:eastAsia="Times New Roman" w:hAnsi="Arial" w:cs="Arial"/>
        </w:rPr>
        <w:t>Електроразпределение Север</w:t>
      </w:r>
      <w:r w:rsidR="00A62E19" w:rsidRPr="0097774C">
        <w:rPr>
          <w:rFonts w:ascii="Arial" w:eastAsia="Times New Roman" w:hAnsi="Arial" w:cs="Arial"/>
        </w:rPr>
        <w:t xml:space="preserve"> АД”</w:t>
      </w:r>
    </w:p>
    <w:p w:rsidR="00A62E19" w:rsidRPr="0097774C" w:rsidRDefault="00A62E19" w:rsidP="00A62E19">
      <w:pPr>
        <w:spacing w:after="0" w:line="240" w:lineRule="auto"/>
        <w:jc w:val="both"/>
        <w:rPr>
          <w:rFonts w:ascii="Arial" w:eastAsia="Times New Roman" w:hAnsi="Arial" w:cs="Arial"/>
        </w:rPr>
      </w:pPr>
    </w:p>
    <w:p w:rsidR="003D67BE" w:rsidRPr="0097774C" w:rsidRDefault="003D67BE" w:rsidP="0097774C">
      <w:pPr>
        <w:spacing w:after="0" w:line="240" w:lineRule="auto"/>
        <w:jc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jc w:val="center"/>
        <w:outlineLvl w:val="0"/>
        <w:rPr>
          <w:rFonts w:ascii="Arial" w:eastAsia="Times New Roman" w:hAnsi="Arial" w:cs="Arial"/>
          <w:b/>
        </w:rPr>
      </w:pP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 Представляваният от мен участник </w:t>
      </w:r>
      <w:r w:rsidRPr="0097774C">
        <w:rPr>
          <w:rFonts w:ascii="Arial" w:eastAsia="Times New Roman" w:hAnsi="Arial" w:cs="Arial"/>
          <w:b/>
        </w:rPr>
        <w:t>(отбелязва се само едно обстоятелство, което се отнася до конкретния участник)</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а) </w:t>
      </w:r>
      <w:r w:rsidRPr="002D1266">
        <w:rPr>
          <w:rFonts w:ascii="Arial" w:eastAsia="Times New Roman" w:hAnsi="Arial" w:cs="Arial"/>
        </w:rPr>
        <w:t xml:space="preserve">няма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б) има </w:t>
      </w:r>
      <w:r w:rsidR="002D1266" w:rsidRPr="002D1266">
        <w:rPr>
          <w:rFonts w:ascii="Arial" w:eastAsia="Times New Roman" w:hAnsi="Arial" w:cs="Arial"/>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97774C">
        <w:rPr>
          <w:rFonts w:ascii="Arial" w:eastAsia="Times New Roman" w:hAnsi="Arial" w:cs="Arial"/>
        </w:rPr>
        <w:t>;</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За представляваният от мен участник не е налице неравнопоставеност в случаите по чл. 44, ал. 5;</w:t>
      </w:r>
    </w:p>
    <w:p w:rsidR="003D67BE" w:rsidRPr="0097774C" w:rsidRDefault="003D67BE" w:rsidP="003D67BE">
      <w:pPr>
        <w:numPr>
          <w:ilvl w:val="0"/>
          <w:numId w:val="2"/>
        </w:numPr>
        <w:spacing w:after="0" w:line="240" w:lineRule="auto"/>
        <w:ind w:left="57" w:firstLine="648"/>
        <w:jc w:val="both"/>
        <w:rPr>
          <w:rFonts w:ascii="Arial" w:eastAsia="Times New Roman" w:hAnsi="Arial" w:cs="Arial"/>
        </w:rPr>
      </w:pPr>
      <w:r w:rsidRPr="0097774C">
        <w:rPr>
          <w:rFonts w:ascii="Arial" w:eastAsia="Times New Roman" w:hAnsi="Arial" w:cs="Arial"/>
        </w:rPr>
        <w:t xml:space="preserve">Представляваният от мен участник </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D67BE"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D1266" w:rsidRPr="0097774C" w:rsidRDefault="002D1266" w:rsidP="003D67BE">
      <w:pPr>
        <w:spacing w:after="0" w:line="240" w:lineRule="auto"/>
        <w:ind w:left="57" w:firstLine="646"/>
        <w:jc w:val="both"/>
        <w:rPr>
          <w:rFonts w:ascii="Arial" w:eastAsia="Times New Roman" w:hAnsi="Arial" w:cs="Arial"/>
        </w:rPr>
      </w:pPr>
      <w:r>
        <w:rPr>
          <w:rFonts w:ascii="Arial" w:eastAsia="Times New Roman" w:hAnsi="Arial" w:cs="Arial"/>
        </w:rPr>
        <w:t xml:space="preserve">4. </w:t>
      </w:r>
      <w:r w:rsidRPr="002D1266">
        <w:rPr>
          <w:rFonts w:ascii="Arial" w:eastAsia="Times New Roman" w:hAnsi="Arial" w:cs="Arial"/>
        </w:rPr>
        <w:t>За представляваният от мен участник не е</w:t>
      </w:r>
      <w:r>
        <w:rPr>
          <w:rFonts w:ascii="Arial" w:eastAsia="Times New Roman" w:hAnsi="Arial" w:cs="Arial"/>
        </w:rPr>
        <w:t xml:space="preserve"> </w:t>
      </w:r>
      <w:r w:rsidRPr="002D1266">
        <w:rPr>
          <w:rFonts w:ascii="Arial" w:eastAsia="Times New Roman" w:hAnsi="Arial" w:cs="Arial"/>
        </w:rPr>
        <w:t>установено с влязло в сила наказателно постановление или съдебно решение, нарушение на чл. 61, ал. 1, чл. 62, ал. 1 или 3, чл. 63, ал. 1 или 2, чл. 228, ал. 3 от Кодекса на труда</w:t>
      </w:r>
      <w:r>
        <w:rPr>
          <w:rFonts w:ascii="Arial" w:eastAsia="Times New Roman" w:hAnsi="Arial" w:cs="Arial"/>
        </w:rPr>
        <w:t xml:space="preserve"> или </w:t>
      </w:r>
      <w:r w:rsidRPr="002D1266">
        <w:rPr>
          <w:rFonts w:ascii="Arial" w:eastAsia="Times New Roman" w:hAnsi="Arial" w:cs="Arial"/>
        </w:rPr>
        <w:t>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Pr>
          <w:rFonts w:ascii="Arial" w:eastAsia="Times New Roman" w:hAnsi="Arial" w:cs="Arial"/>
        </w:rPr>
        <w:t>.</w:t>
      </w:r>
    </w:p>
    <w:p w:rsidR="00654883" w:rsidRDefault="00654883" w:rsidP="003D67BE">
      <w:pPr>
        <w:spacing w:after="0" w:line="240" w:lineRule="auto"/>
        <w:ind w:firstLine="703"/>
        <w:jc w:val="both"/>
        <w:rPr>
          <w:rFonts w:ascii="Arial" w:eastAsia="Times New Roman" w:hAnsi="Arial" w:cs="Arial"/>
        </w:rPr>
      </w:pPr>
    </w:p>
    <w:p w:rsidR="003D67BE" w:rsidRPr="0097774C" w:rsidRDefault="003D67BE" w:rsidP="003D67BE">
      <w:pPr>
        <w:spacing w:after="0" w:line="240" w:lineRule="auto"/>
        <w:ind w:firstLine="703"/>
        <w:jc w:val="both"/>
        <w:rPr>
          <w:rFonts w:ascii="Arial" w:eastAsia="Times New Roman" w:hAnsi="Arial" w:cs="Arial"/>
        </w:rPr>
      </w:pPr>
      <w:r w:rsidRPr="0097774C">
        <w:rPr>
          <w:rFonts w:ascii="Arial" w:eastAsia="Times New Roman" w:hAnsi="Arial" w:cs="Arial"/>
        </w:rPr>
        <w:t>Задължавам се да уведомя ”</w:t>
      </w:r>
      <w:r w:rsidR="00654883">
        <w:rPr>
          <w:rFonts w:ascii="Arial" w:eastAsia="Times New Roman" w:hAnsi="Arial" w:cs="Arial"/>
        </w:rPr>
        <w:t>Електроразпределение Север</w:t>
      </w:r>
      <w:r w:rsidRPr="0097774C">
        <w:rPr>
          <w:rFonts w:ascii="Arial" w:eastAsia="Times New Roman" w:hAnsi="Arial" w:cs="Arial"/>
        </w:rPr>
        <w:t xml:space="preserve">” АД за всички настъпили промени в обстоятелствата в 3-дневен срок от настъпването им. </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Известна ми е отговорността по чл. 313 от Наказателния кодекс за неверни данни.</w:t>
      </w:r>
    </w:p>
    <w:p w:rsidR="00654883" w:rsidRDefault="00654883" w:rsidP="003D67BE">
      <w:pPr>
        <w:spacing w:after="0" w:line="240" w:lineRule="auto"/>
        <w:ind w:left="57" w:firstLine="646"/>
        <w:jc w:val="both"/>
        <w:rPr>
          <w:rFonts w:ascii="Arial" w:eastAsia="Times New Roman" w:hAnsi="Arial" w:cs="Arial"/>
        </w:rPr>
      </w:pP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lastRenderedPageBreak/>
        <w:t xml:space="preserve">Публичните </w:t>
      </w:r>
      <w:r w:rsidRPr="0097774C">
        <w:rPr>
          <w:rFonts w:ascii="Arial" w:eastAsia="Times New Roman" w:hAnsi="Arial" w:cs="Arial"/>
          <w:iCs/>
        </w:rPr>
        <w:t>регистри</w:t>
      </w:r>
      <w:r w:rsidRPr="0097774C">
        <w:rPr>
          <w:rFonts w:ascii="Arial" w:eastAsia="Times New Roman" w:hAnsi="Arial" w:cs="Arial"/>
          <w:i/>
          <w:iCs/>
        </w:rPr>
        <w:t xml:space="preserve"> (съгласно законодателството на държавата, в която участникът е установен)</w:t>
      </w:r>
      <w:r w:rsidRPr="0097774C">
        <w:rPr>
          <w:rFonts w:ascii="Arial" w:eastAsia="Times New Roman" w:hAnsi="Arial" w:cs="Arial"/>
        </w:rPr>
        <w:t>, в които се съдържа информация за посочените обстоятелства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120" w:line="240" w:lineRule="auto"/>
        <w:ind w:firstLine="709"/>
        <w:jc w:val="both"/>
        <w:rPr>
          <w:rFonts w:ascii="Arial" w:eastAsia="Times New Roman" w:hAnsi="Arial" w:cs="Arial"/>
        </w:rPr>
      </w:pPr>
      <w:r w:rsidRPr="0097774C">
        <w:rPr>
          <w:rFonts w:ascii="Arial" w:eastAsia="Times New Roman" w:hAnsi="Arial" w:cs="Arial"/>
        </w:rPr>
        <w:t>2. ………………………………………………………………………………………… или</w:t>
      </w:r>
    </w:p>
    <w:p w:rsidR="003D67BE" w:rsidRPr="0097774C" w:rsidRDefault="003D67BE" w:rsidP="003D67BE">
      <w:pPr>
        <w:spacing w:after="0" w:line="240" w:lineRule="auto"/>
        <w:ind w:left="57" w:firstLine="646"/>
        <w:jc w:val="both"/>
        <w:rPr>
          <w:rFonts w:ascii="Arial" w:eastAsia="Times New Roman" w:hAnsi="Arial" w:cs="Arial"/>
        </w:rPr>
      </w:pPr>
      <w:r w:rsidRPr="0097774C">
        <w:rPr>
          <w:rFonts w:ascii="Arial" w:eastAsia="Times New Roman" w:hAnsi="Arial" w:cs="Arial"/>
        </w:rPr>
        <w:t xml:space="preserve">Компетентните органи </w:t>
      </w:r>
      <w:r w:rsidRPr="0097774C">
        <w:rPr>
          <w:rFonts w:ascii="Arial" w:eastAsia="Times New Roman" w:hAnsi="Arial" w:cs="Arial"/>
          <w:i/>
        </w:rPr>
        <w:t>(съгласно законодателството на държавата, в която участникът е установен)</w:t>
      </w:r>
      <w:r w:rsidRPr="0097774C">
        <w:rPr>
          <w:rFonts w:ascii="Arial" w:eastAsia="Times New Roman" w:hAnsi="Arial" w:cs="Arial"/>
        </w:rPr>
        <w:t>, които са длъжни да предоставят служебно на възложителя информация за обстоятелствата по т. 1 са:</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1. ……………………………………………………………………………………………</w:t>
      </w:r>
    </w:p>
    <w:p w:rsidR="003D67BE" w:rsidRPr="0097774C" w:rsidRDefault="003D67BE" w:rsidP="003D67BE">
      <w:pPr>
        <w:widowControl w:val="0"/>
        <w:autoSpaceDE w:val="0"/>
        <w:autoSpaceDN w:val="0"/>
        <w:adjustRightInd w:val="0"/>
        <w:spacing w:after="0" w:line="240" w:lineRule="auto"/>
        <w:ind w:firstLine="709"/>
        <w:jc w:val="both"/>
        <w:rPr>
          <w:rFonts w:ascii="Arial" w:eastAsia="Times New Roman" w:hAnsi="Arial" w:cs="Arial"/>
        </w:rPr>
      </w:pPr>
      <w:r w:rsidRPr="0097774C">
        <w:rPr>
          <w:rFonts w:ascii="Arial" w:eastAsia="Times New Roman" w:hAnsi="Arial" w:cs="Arial"/>
        </w:rPr>
        <w:t>2. ……………………………………………………………………………………………</w:t>
      </w:r>
    </w:p>
    <w:p w:rsidR="003D67BE" w:rsidRPr="0097774C" w:rsidRDefault="003D67BE" w:rsidP="003D67BE">
      <w:pPr>
        <w:spacing w:after="0" w:line="240" w:lineRule="auto"/>
        <w:ind w:left="57"/>
        <w:jc w:val="both"/>
        <w:rPr>
          <w:rFonts w:ascii="Arial" w:eastAsia="Times New Roman" w:hAnsi="Arial" w:cs="Arial"/>
          <w:i/>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654883" w:rsidRDefault="00654883" w:rsidP="003D67BE">
      <w:pPr>
        <w:spacing w:after="0" w:line="240" w:lineRule="auto"/>
        <w:jc w:val="both"/>
        <w:rPr>
          <w:rFonts w:ascii="Arial" w:eastAsia="Times New Roman" w:hAnsi="Arial" w:cs="Arial"/>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654883" w:rsidRDefault="00654883" w:rsidP="003D67BE">
      <w:pPr>
        <w:spacing w:after="0" w:line="240" w:lineRule="auto"/>
        <w:ind w:firstLine="708"/>
        <w:jc w:val="both"/>
        <w:rPr>
          <w:rFonts w:ascii="Arial" w:eastAsia="Times New Roman" w:hAnsi="Arial" w:cs="Arial"/>
          <w:b/>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rPr>
        <w:lastRenderedPageBreak/>
        <w:t xml:space="preserve">                                                                                                                        </w:t>
      </w:r>
      <w:r w:rsidRPr="0097774C">
        <w:rPr>
          <w:rFonts w:ascii="Arial" w:eastAsia="Times New Roman" w:hAnsi="Arial" w:cs="Arial"/>
          <w:b/>
          <w:i/>
        </w:rPr>
        <w:t>Образец №4</w:t>
      </w:r>
    </w:p>
    <w:p w:rsidR="003D67BE" w:rsidRPr="0097774C" w:rsidRDefault="003D67BE" w:rsidP="003D67BE">
      <w:pPr>
        <w:spacing w:after="0" w:line="240" w:lineRule="auto"/>
        <w:jc w:val="center"/>
        <w:outlineLvl w:val="0"/>
        <w:rPr>
          <w:rFonts w:ascii="Arial" w:eastAsia="Times New Roman" w:hAnsi="Arial" w:cs="Arial"/>
          <w:b/>
        </w:rPr>
      </w:pPr>
      <w:r w:rsidRPr="0097774C">
        <w:rPr>
          <w:rFonts w:ascii="Arial" w:eastAsia="Times New Roman" w:hAnsi="Arial" w:cs="Arial"/>
          <w:b/>
        </w:rPr>
        <w:t>ДЕКЛАРАЦИЯ</w:t>
      </w:r>
    </w:p>
    <w:p w:rsidR="003E4FC2" w:rsidRPr="0097774C" w:rsidRDefault="003E4FC2" w:rsidP="003E4FC2">
      <w:pPr>
        <w:spacing w:after="12"/>
        <w:jc w:val="center"/>
        <w:rPr>
          <w:rFonts w:ascii="Arial" w:hAnsi="Arial" w:cs="Arial"/>
          <w:b/>
          <w:bCs/>
        </w:rPr>
      </w:pPr>
      <w:r w:rsidRPr="0097774C">
        <w:rPr>
          <w:rFonts w:ascii="Arial" w:eastAsia="Times New Roman" w:hAnsi="Arial" w:cs="Arial"/>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12"/>
        <w:ind w:left="720" w:hanging="720"/>
        <w:jc w:val="center"/>
        <w:rPr>
          <w:rFonts w:ascii="Arial" w:hAnsi="Arial" w:cs="Arial"/>
          <w:b/>
          <w:bCs/>
        </w:rPr>
      </w:pPr>
    </w:p>
    <w:p w:rsidR="003E4FC2" w:rsidRPr="0097774C" w:rsidRDefault="003E4FC2" w:rsidP="003E4FC2">
      <w:pPr>
        <w:spacing w:after="0" w:line="240" w:lineRule="auto"/>
        <w:jc w:val="both"/>
        <w:rPr>
          <w:rFonts w:ascii="Arial" w:eastAsia="Times New Roman" w:hAnsi="Arial" w:cs="Arial"/>
          <w:u w:val="single"/>
        </w:rPr>
      </w:pPr>
      <w:r w:rsidRPr="0097774C">
        <w:rPr>
          <w:rFonts w:ascii="Arial" w:eastAsia="Times New Roman" w:hAnsi="Arial" w:cs="Arial"/>
        </w:rPr>
        <w:t>Долуподписаният/-ата________________</w:t>
      </w:r>
      <w:r w:rsidRPr="0097774C">
        <w:rPr>
          <w:rFonts w:ascii="Arial" w:eastAsia="Times New Roman" w:hAnsi="Arial" w:cs="Arial"/>
          <w:lang w:val="en-US"/>
        </w:rPr>
        <w:t>______________________</w:t>
      </w:r>
      <w:r w:rsidRPr="0097774C">
        <w:rPr>
          <w:rFonts w:ascii="Arial" w:eastAsia="Times New Roman" w:hAnsi="Arial" w:cs="Arial"/>
        </w:rPr>
        <w:t xml:space="preserve">, </w:t>
      </w:r>
    </w:p>
    <w:p w:rsidR="003E4FC2" w:rsidRPr="0097774C" w:rsidRDefault="003E4FC2" w:rsidP="003E4FC2">
      <w:pPr>
        <w:spacing w:after="0" w:line="240" w:lineRule="auto"/>
        <w:ind w:left="1860" w:right="2778" w:firstLine="266"/>
        <w:rPr>
          <w:rFonts w:ascii="Arial" w:eastAsia="Times New Roman" w:hAnsi="Arial" w:cs="Arial"/>
          <w:i/>
        </w:rPr>
      </w:pPr>
      <w:r w:rsidRPr="0097774C">
        <w:rPr>
          <w:rFonts w:ascii="Arial" w:eastAsia="Times New Roman" w:hAnsi="Arial" w:cs="Arial"/>
          <w:i/>
        </w:rPr>
        <w:t>(собствено, бащино и фамилно име)</w:t>
      </w:r>
    </w:p>
    <w:p w:rsidR="003E4FC2"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в качеството си на ___________ </w:t>
      </w:r>
      <w:proofErr w:type="spellStart"/>
      <w:r w:rsidRPr="0097774C">
        <w:rPr>
          <w:rFonts w:ascii="Arial" w:eastAsia="Times New Roman" w:hAnsi="Arial" w:cs="Arial"/>
        </w:rPr>
        <w:t>на</w:t>
      </w:r>
      <w:proofErr w:type="spellEnd"/>
      <w:r w:rsidRPr="0097774C">
        <w:rPr>
          <w:rFonts w:ascii="Arial" w:eastAsia="Times New Roman" w:hAnsi="Arial" w:cs="Arial"/>
        </w:rPr>
        <w:t xml:space="preserve"> _____________ със седалище и адрес на управление гр.__________, вписано в Търговския регистър с ЕИК</w:t>
      </w:r>
      <w:r w:rsidR="00654883">
        <w:rPr>
          <w:rFonts w:ascii="Arial" w:eastAsia="Times New Roman" w:hAnsi="Arial" w:cs="Arial"/>
        </w:rPr>
        <w:t>/Булстат</w:t>
      </w:r>
      <w:r w:rsidRPr="0097774C">
        <w:rPr>
          <w:rFonts w:ascii="Arial" w:eastAsia="Times New Roman" w:hAnsi="Arial" w:cs="Arial"/>
        </w:rPr>
        <w:t xml:space="preserve"> ___________, в съответствие с изискванията на възложителя в обществена поръчка чрез събиране на оферти с обява с предмет: </w:t>
      </w:r>
      <w:r w:rsidR="00A62E19" w:rsidRPr="0097774C">
        <w:rPr>
          <w:rFonts w:ascii="Arial" w:eastAsia="Times New Roman" w:hAnsi="Arial" w:cs="Arial"/>
        </w:rPr>
        <w:t xml:space="preserve">„Доставка на кабели за НН с медни жила NYY и NYCY за нуждите на </w:t>
      </w:r>
      <w:r w:rsidR="00654883">
        <w:rPr>
          <w:rFonts w:ascii="Arial" w:eastAsia="Times New Roman" w:hAnsi="Arial" w:cs="Arial"/>
        </w:rPr>
        <w:t>Електроразпределение Север</w:t>
      </w:r>
      <w:r w:rsidR="00A62E19" w:rsidRPr="0097774C">
        <w:rPr>
          <w:rFonts w:ascii="Arial" w:eastAsia="Times New Roman" w:hAnsi="Arial" w:cs="Arial"/>
        </w:rPr>
        <w:t xml:space="preserve"> АД”</w:t>
      </w:r>
      <w:r w:rsidR="00654883">
        <w:rPr>
          <w:rFonts w:ascii="Arial" w:eastAsia="Times New Roman" w:hAnsi="Arial" w:cs="Arial"/>
        </w:rPr>
        <w:t>,</w:t>
      </w:r>
    </w:p>
    <w:p w:rsidR="00654883" w:rsidRPr="0097774C" w:rsidRDefault="00654883"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center"/>
        <w:rPr>
          <w:rFonts w:ascii="Arial" w:eastAsia="Times New Roman" w:hAnsi="Arial" w:cs="Arial"/>
        </w:rPr>
      </w:pPr>
      <w:r w:rsidRPr="0097774C">
        <w:rPr>
          <w:rFonts w:ascii="Arial" w:eastAsia="Times New Roman" w:hAnsi="Arial" w:cs="Arial"/>
        </w:rPr>
        <w:t>Д Е К Л А Р И Р А М, че:</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1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В т. 2 се оставя вярното, а ненужното се зачертава.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3E4FC2" w:rsidRPr="0052113A" w:rsidRDefault="003E4FC2" w:rsidP="003E4FC2">
      <w:pPr>
        <w:spacing w:after="0" w:line="240" w:lineRule="auto"/>
        <w:jc w:val="both"/>
        <w:rPr>
          <w:rFonts w:ascii="Arial" w:eastAsia="Times New Roman" w:hAnsi="Arial" w:cs="Arial"/>
          <w:i/>
        </w:rPr>
      </w:pPr>
      <w:r w:rsidRPr="0052113A">
        <w:rPr>
          <w:rFonts w:ascii="Arial" w:eastAsia="Times New Roman" w:hAnsi="Arial" w:cs="Arial"/>
          <w:i/>
        </w:rPr>
        <w:t>Забележка: Точка 3 се попълва, ако дружеството е регистрирано в юрисдикция с преференциален данъчен режим.</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4. Запознат съм с правомощията на възложителя по чл. 6, ал.4  и чл.5, ал.1, т.3 от ЗИФОДРЮПДРСЛТДС.</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Известна ми е наказателната отговорност по чл. 313 от Наказателния кодекс за деклариране на неверни обстоятелства.</w:t>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Дата: ..................201</w:t>
      </w:r>
      <w:r w:rsidR="00654883">
        <w:rPr>
          <w:rFonts w:ascii="Arial" w:eastAsia="Times New Roman" w:hAnsi="Arial" w:cs="Arial"/>
        </w:rPr>
        <w:t>9</w:t>
      </w:r>
      <w:r w:rsidRPr="0097774C">
        <w:rPr>
          <w:rFonts w:ascii="Arial" w:eastAsia="Times New Roman" w:hAnsi="Arial" w:cs="Arial"/>
        </w:rPr>
        <w:t xml:space="preserve"> год.</w:t>
      </w:r>
      <w:r w:rsidRPr="0097774C">
        <w:rPr>
          <w:rFonts w:ascii="Arial" w:eastAsia="Times New Roman" w:hAnsi="Arial" w:cs="Arial"/>
        </w:rPr>
        <w:tab/>
        <w:t xml:space="preserve"> </w:t>
      </w:r>
      <w:r w:rsidRPr="0097774C">
        <w:rPr>
          <w:rFonts w:ascii="Arial" w:eastAsia="Times New Roman" w:hAnsi="Arial" w:cs="Arial"/>
        </w:rPr>
        <w:tab/>
        <w:t>Декларатор:  ………………………………….</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Град: …………………                                         (име, фамилия, подпис, печат)</w:t>
      </w:r>
      <w:r w:rsidRPr="0097774C">
        <w:rPr>
          <w:rFonts w:ascii="Arial" w:eastAsia="Times New Roman" w:hAnsi="Arial" w:cs="Arial"/>
        </w:rPr>
        <w:tab/>
      </w:r>
    </w:p>
    <w:p w:rsidR="003E4FC2" w:rsidRPr="0097774C" w:rsidRDefault="003E4FC2" w:rsidP="003E4FC2">
      <w:pPr>
        <w:spacing w:after="0" w:line="240" w:lineRule="auto"/>
        <w:jc w:val="both"/>
        <w:rPr>
          <w:rFonts w:ascii="Arial" w:eastAsia="Times New Roman" w:hAnsi="Arial" w:cs="Arial"/>
        </w:rPr>
      </w:pP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Забележка: Представя се от представляващия участника по търговска регистрация.</w:t>
      </w:r>
    </w:p>
    <w:p w:rsidR="003E4FC2" w:rsidRPr="0097774C" w:rsidRDefault="003E4FC2" w:rsidP="003E4FC2">
      <w:pPr>
        <w:spacing w:after="0" w:line="240" w:lineRule="auto"/>
        <w:jc w:val="both"/>
        <w:rPr>
          <w:rFonts w:ascii="Arial" w:eastAsia="Times New Roman" w:hAnsi="Arial" w:cs="Arial"/>
        </w:rPr>
      </w:pPr>
      <w:r w:rsidRPr="0097774C">
        <w:rPr>
          <w:rFonts w:ascii="Arial" w:eastAsia="Times New Roman" w:hAnsi="Arial" w:cs="Arial"/>
        </w:rPr>
        <w:t>В случай че участникът е обединение от няколко лица, декларацията се представя от всяко едно от тях.</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Изключенията по чл.4 от  ЗИФОДРЮПДРСЛТДС са, както следва : </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lastRenderedPageBreak/>
        <w:t>Чл. 4. (Изм. - ДВ, бр. 48 от 2016 г., в сила от 01.07.2016 г.) Членове 3 и 3а не се прилагат, когато: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97774C">
        <w:rPr>
          <w:rFonts w:ascii="Arial" w:eastAsia="Times New Roman" w:hAnsi="Arial" w:cs="Arial"/>
          <w:sz w:val="18"/>
          <w:szCs w:val="18"/>
        </w:rPr>
        <w:t>емитентите</w:t>
      </w:r>
      <w:proofErr w:type="spellEnd"/>
      <w:r w:rsidRPr="0097774C">
        <w:rPr>
          <w:rFonts w:ascii="Arial" w:eastAsia="Times New Roman" w:hAnsi="Arial" w:cs="Arial"/>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3E4FC2" w:rsidRPr="0097774C" w:rsidRDefault="003E4FC2" w:rsidP="003E4FC2">
      <w:pPr>
        <w:spacing w:after="0" w:line="240" w:lineRule="auto"/>
        <w:jc w:val="both"/>
        <w:rPr>
          <w:rFonts w:ascii="Arial" w:eastAsia="Times New Roman" w:hAnsi="Arial" w:cs="Arial"/>
          <w:sz w:val="18"/>
          <w:szCs w:val="18"/>
        </w:rPr>
      </w:pP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„Юрисдикции с преференциален данъчен режим”</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97774C">
        <w:rPr>
          <w:rFonts w:ascii="Arial" w:eastAsia="Times New Roman" w:hAnsi="Arial" w:cs="Arial"/>
          <w:sz w:val="18"/>
          <w:szCs w:val="18"/>
        </w:rPr>
        <w:t>Вл</w:t>
      </w:r>
      <w:proofErr w:type="spellEnd"/>
      <w:r w:rsidRPr="0097774C">
        <w:rPr>
          <w:rFonts w:ascii="Arial" w:eastAsia="Times New Roman" w:hAnsi="Arial" w:cs="Arial"/>
          <w:sz w:val="18"/>
          <w:szCs w:val="18"/>
        </w:rPr>
        <w:t>.Горанов:</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 xml:space="preserve">1. Антигуа и Барбуда; Бруней </w:t>
      </w:r>
      <w:proofErr w:type="spellStart"/>
      <w:r w:rsidRPr="0097774C">
        <w:rPr>
          <w:rFonts w:ascii="Arial" w:eastAsia="Times New Roman" w:hAnsi="Arial" w:cs="Arial"/>
          <w:sz w:val="18"/>
          <w:szCs w:val="18"/>
        </w:rPr>
        <w:t>Даруссалам</w:t>
      </w:r>
      <w:proofErr w:type="spellEnd"/>
      <w:r w:rsidRPr="0097774C">
        <w:rPr>
          <w:rFonts w:ascii="Arial" w:eastAsia="Times New Roman" w:hAnsi="Arial" w:cs="Arial"/>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97774C">
        <w:rPr>
          <w:rFonts w:ascii="Arial" w:eastAsia="Times New Roman" w:hAnsi="Arial" w:cs="Arial"/>
          <w:sz w:val="18"/>
          <w:szCs w:val="18"/>
        </w:rPr>
        <w:t>Лабуан</w:t>
      </w:r>
      <w:proofErr w:type="spellEnd"/>
      <w:r w:rsidRPr="0097774C">
        <w:rPr>
          <w:rFonts w:ascii="Arial" w:eastAsia="Times New Roman" w:hAnsi="Arial" w:cs="Arial"/>
          <w:sz w:val="18"/>
          <w:szCs w:val="18"/>
        </w:rPr>
        <w:t xml:space="preserve">; Макао; Нова Каледония; Обединени арабски емирства; Общността на </w:t>
      </w:r>
      <w:proofErr w:type="spellStart"/>
      <w:r w:rsidRPr="0097774C">
        <w:rPr>
          <w:rFonts w:ascii="Arial" w:eastAsia="Times New Roman" w:hAnsi="Arial" w:cs="Arial"/>
          <w:sz w:val="18"/>
          <w:szCs w:val="18"/>
        </w:rPr>
        <w:t>Бахамските</w:t>
      </w:r>
      <w:proofErr w:type="spellEnd"/>
      <w:r w:rsidRPr="0097774C">
        <w:rPr>
          <w:rFonts w:ascii="Arial" w:eastAsia="Times New Roman" w:hAnsi="Arial" w:cs="Arial"/>
          <w:sz w:val="18"/>
          <w:szCs w:val="18"/>
        </w:rPr>
        <w:t xml:space="preserve"> острови; Оман; Остров Рождество (Коледен остров) (</w:t>
      </w:r>
      <w:proofErr w:type="spellStart"/>
      <w:r w:rsidRPr="0097774C">
        <w:rPr>
          <w:rFonts w:ascii="Arial" w:eastAsia="Times New Roman" w:hAnsi="Arial" w:cs="Arial"/>
          <w:sz w:val="18"/>
          <w:szCs w:val="18"/>
        </w:rPr>
        <w:t>брит</w:t>
      </w:r>
      <w:proofErr w:type="spellEnd"/>
      <w:r w:rsidRPr="0097774C">
        <w:rPr>
          <w:rFonts w:ascii="Arial" w:eastAsia="Times New Roman" w:hAnsi="Arial" w:cs="Arial"/>
          <w:sz w:val="18"/>
          <w:szCs w:val="18"/>
        </w:rPr>
        <w:t>.); Острови Кук (</w:t>
      </w:r>
      <w:proofErr w:type="spellStart"/>
      <w:r w:rsidRPr="0097774C">
        <w:rPr>
          <w:rFonts w:ascii="Arial" w:eastAsia="Times New Roman" w:hAnsi="Arial" w:cs="Arial"/>
          <w:sz w:val="18"/>
          <w:szCs w:val="18"/>
        </w:rPr>
        <w:t>новозел</w:t>
      </w:r>
      <w:proofErr w:type="spellEnd"/>
      <w:r w:rsidRPr="0097774C">
        <w:rPr>
          <w:rFonts w:ascii="Arial" w:eastAsia="Times New Roman" w:hAnsi="Arial" w:cs="Arial"/>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97774C">
        <w:rPr>
          <w:rFonts w:ascii="Arial" w:eastAsia="Times New Roman" w:hAnsi="Arial" w:cs="Arial"/>
          <w:sz w:val="18"/>
          <w:szCs w:val="18"/>
        </w:rPr>
        <w:t>Сейнт</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Лусия</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Хонг</w:t>
      </w:r>
      <w:proofErr w:type="spellEnd"/>
      <w:r w:rsidRPr="0097774C">
        <w:rPr>
          <w:rFonts w:ascii="Arial" w:eastAsia="Times New Roman" w:hAnsi="Arial" w:cs="Arial"/>
          <w:sz w:val="18"/>
          <w:szCs w:val="18"/>
        </w:rPr>
        <w:t xml:space="preserve"> </w:t>
      </w:r>
      <w:proofErr w:type="spellStart"/>
      <w:r w:rsidRPr="0097774C">
        <w:rPr>
          <w:rFonts w:ascii="Arial" w:eastAsia="Times New Roman" w:hAnsi="Arial" w:cs="Arial"/>
          <w:sz w:val="18"/>
          <w:szCs w:val="18"/>
        </w:rPr>
        <w:t>Конг</w:t>
      </w:r>
      <w:proofErr w:type="spellEnd"/>
      <w:r w:rsidRPr="0097774C">
        <w:rPr>
          <w:rFonts w:ascii="Arial" w:eastAsia="Times New Roman" w:hAnsi="Arial" w:cs="Arial"/>
          <w:sz w:val="18"/>
          <w:szCs w:val="18"/>
        </w:rPr>
        <w:t xml:space="preserve"> (Китай), или</w:t>
      </w:r>
    </w:p>
    <w:p w:rsidR="003E4FC2" w:rsidRPr="0097774C" w:rsidRDefault="003E4FC2" w:rsidP="003E4FC2">
      <w:pPr>
        <w:spacing w:after="0" w:line="240" w:lineRule="auto"/>
        <w:jc w:val="both"/>
        <w:rPr>
          <w:rFonts w:ascii="Arial" w:eastAsia="Times New Roman" w:hAnsi="Arial" w:cs="Arial"/>
          <w:sz w:val="18"/>
          <w:szCs w:val="18"/>
        </w:rPr>
      </w:pPr>
      <w:r w:rsidRPr="0097774C">
        <w:rPr>
          <w:rFonts w:ascii="Arial" w:eastAsia="Times New Roman" w:hAnsi="Arial" w:cs="Arial"/>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3D67BE" w:rsidRPr="0097774C" w:rsidRDefault="003D67BE" w:rsidP="003D67BE">
      <w:pPr>
        <w:spacing w:after="0" w:line="240" w:lineRule="auto"/>
        <w:ind w:firstLine="708"/>
        <w:jc w:val="center"/>
        <w:rPr>
          <w:rFonts w:ascii="Arial" w:eastAsia="Times New Roman" w:hAnsi="Arial" w:cs="Arial"/>
          <w:i/>
        </w:rPr>
      </w:pPr>
    </w:p>
    <w:p w:rsidR="003D67BE" w:rsidRPr="0097774C" w:rsidRDefault="003D67BE" w:rsidP="003D67BE">
      <w:pPr>
        <w:tabs>
          <w:tab w:val="left" w:pos="6803"/>
        </w:tabs>
        <w:spacing w:after="0" w:line="360" w:lineRule="auto"/>
        <w:jc w:val="right"/>
        <w:rPr>
          <w:rFonts w:ascii="Arial" w:eastAsia="Times New Roman" w:hAnsi="Arial" w:cs="Arial"/>
          <w:b/>
        </w:rPr>
      </w:pPr>
      <w:r w:rsidRPr="0097774C">
        <w:rPr>
          <w:rFonts w:ascii="Arial" w:eastAsia="Times New Roman" w:hAnsi="Arial" w:cs="Arial"/>
          <w:b/>
        </w:rPr>
        <w:br w:type="page"/>
      </w:r>
      <w:r w:rsidRPr="0097774C">
        <w:rPr>
          <w:rFonts w:ascii="Arial" w:eastAsia="Times New Roman" w:hAnsi="Arial" w:cs="Arial"/>
          <w:b/>
          <w:i/>
        </w:rPr>
        <w:lastRenderedPageBreak/>
        <w:t xml:space="preserve">Образец №5 </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ДЕКЛАРАЦИЯ</w:t>
      </w: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по чл. 66,ал. 1 от ЗОП за участие като подизпълнител/и</w:t>
      </w:r>
    </w:p>
    <w:p w:rsidR="003D67BE" w:rsidRPr="0097774C" w:rsidRDefault="003D67BE" w:rsidP="003D67BE">
      <w:pPr>
        <w:spacing w:after="57" w:line="300" w:lineRule="atLeast"/>
        <w:ind w:firstLine="284"/>
        <w:jc w:val="both"/>
        <w:textAlignment w:val="center"/>
        <w:rPr>
          <w:rFonts w:ascii="Arial" w:eastAsia="Times New Roman" w:hAnsi="Arial" w:cs="Arial"/>
          <w:b/>
        </w:rPr>
      </w:pPr>
    </w:p>
    <w:p w:rsidR="003D67BE" w:rsidRPr="0097774C" w:rsidRDefault="003D67BE" w:rsidP="003D67BE">
      <w:pPr>
        <w:spacing w:after="0"/>
        <w:jc w:val="both"/>
        <w:rPr>
          <w:rFonts w:ascii="Arial" w:eastAsia="Times New Roman" w:hAnsi="Arial" w:cs="Arial"/>
        </w:rPr>
      </w:pPr>
      <w:r w:rsidRPr="0097774C">
        <w:rPr>
          <w:rFonts w:ascii="Arial" w:eastAsia="Times New Roman" w:hAnsi="Arial" w:cs="Arial"/>
        </w:rPr>
        <w:t xml:space="preserve">Долуподписаният/-ата……………………………..……………………...…(трите имена), в качеството си на  ……………….……(длъжност) на …………………………………(наименование на </w:t>
      </w:r>
      <w:r w:rsidR="00654883">
        <w:rPr>
          <w:rFonts w:ascii="Arial" w:eastAsia="Times New Roman" w:hAnsi="Arial" w:cs="Arial"/>
        </w:rPr>
        <w:t>участника</w:t>
      </w:r>
      <w:r w:rsidRPr="0097774C">
        <w:rPr>
          <w:rFonts w:ascii="Arial" w:eastAsia="Times New Roman" w:hAnsi="Arial" w:cs="Arial"/>
        </w:rPr>
        <w:t xml:space="preserve">) </w:t>
      </w:r>
    </w:p>
    <w:p w:rsidR="002C757C" w:rsidRDefault="002C757C" w:rsidP="003D67BE">
      <w:pPr>
        <w:spacing w:after="57" w:line="300" w:lineRule="atLeast"/>
        <w:ind w:firstLine="284"/>
        <w:jc w:val="center"/>
        <w:textAlignment w:val="center"/>
        <w:rPr>
          <w:rFonts w:ascii="Arial" w:eastAsia="Times New Roman" w:hAnsi="Arial" w:cs="Arial"/>
          <w:b/>
        </w:rPr>
      </w:pPr>
    </w:p>
    <w:p w:rsidR="003D67BE" w:rsidRPr="0097774C" w:rsidRDefault="003D67BE" w:rsidP="003D67BE">
      <w:pPr>
        <w:spacing w:after="57" w:line="300" w:lineRule="atLeast"/>
        <w:ind w:firstLine="284"/>
        <w:jc w:val="center"/>
        <w:textAlignment w:val="center"/>
        <w:rPr>
          <w:rFonts w:ascii="Arial" w:eastAsia="Times New Roman" w:hAnsi="Arial" w:cs="Arial"/>
          <w:b/>
        </w:rPr>
      </w:pPr>
      <w:r w:rsidRPr="0097774C">
        <w:rPr>
          <w:rFonts w:ascii="Arial" w:eastAsia="Times New Roman" w:hAnsi="Arial" w:cs="Arial"/>
          <w:b/>
        </w:rPr>
        <w:t>ДЕКЛАРИРАМ, ЧЕ:</w:t>
      </w:r>
    </w:p>
    <w:p w:rsidR="003D67BE" w:rsidRPr="0097774C" w:rsidRDefault="003D67BE" w:rsidP="003D67BE">
      <w:pPr>
        <w:spacing w:after="0" w:line="240" w:lineRule="auto"/>
        <w:ind w:right="282" w:firstLine="1560"/>
        <w:rPr>
          <w:rFonts w:ascii="Arial" w:eastAsia="Times New Roman" w:hAnsi="Arial" w:cs="Arial"/>
        </w:rPr>
      </w:pPr>
    </w:p>
    <w:p w:rsidR="003D67BE" w:rsidRPr="0097774C" w:rsidRDefault="003D67BE" w:rsidP="003D67BE">
      <w:pPr>
        <w:tabs>
          <w:tab w:val="right" w:pos="9072"/>
        </w:tabs>
        <w:spacing w:after="0" w:line="240" w:lineRule="auto"/>
        <w:contextualSpacing/>
        <w:jc w:val="both"/>
        <w:rPr>
          <w:rFonts w:ascii="Arial" w:eastAsia="Times New Roman" w:hAnsi="Arial" w:cs="Arial"/>
          <w:i/>
        </w:rPr>
      </w:pPr>
      <w:r w:rsidRPr="0097774C">
        <w:rPr>
          <w:rFonts w:ascii="Arial" w:eastAsia="Times New Roman" w:hAnsi="Arial" w:cs="Arial"/>
        </w:rPr>
        <w:t xml:space="preserve">          1. При изпълнение на поръчката ще използвам/няма да използвам подизпълнители. </w:t>
      </w:r>
      <w:r w:rsidRPr="0097774C">
        <w:rPr>
          <w:rFonts w:ascii="Arial" w:eastAsia="Times New Roman" w:hAnsi="Arial" w:cs="Arial"/>
          <w:i/>
        </w:rPr>
        <w:t>(Ненужното се зачертава).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 Подизпълнител/и ще бъде/бъдат: (попълва се при условие, че участникът е декларирал, че ще използва подизпълнител/и)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2.1........................................................................... с ЕГН/ЕИК</w:t>
      </w:r>
      <w:r w:rsidR="00654883">
        <w:rPr>
          <w:rFonts w:ascii="Arial" w:eastAsia="Times New Roman" w:hAnsi="Arial" w:cs="Arial"/>
        </w:rPr>
        <w:t>/Булстат</w:t>
      </w:r>
      <w:r w:rsidRPr="0097774C">
        <w:rPr>
          <w:rFonts w:ascii="Arial" w:eastAsia="Times New Roman" w:hAnsi="Arial" w:cs="Arial"/>
        </w:rPr>
        <w:t xml:space="preserve"> ...................................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(изписва се наименованието на подизпълнителя)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2.</w:t>
      </w:r>
      <w:proofErr w:type="spellStart"/>
      <w:r w:rsidRPr="0097774C">
        <w:rPr>
          <w:rFonts w:ascii="Arial" w:eastAsia="Times New Roman" w:hAnsi="Arial" w:cs="Arial"/>
        </w:rPr>
        <w:t>2</w:t>
      </w:r>
      <w:proofErr w:type="spellEnd"/>
      <w:r w:rsidRPr="0097774C">
        <w:rPr>
          <w:rFonts w:ascii="Arial" w:eastAsia="Times New Roman" w:hAnsi="Arial" w:cs="Arial"/>
        </w:rPr>
        <w:t>. ..................... , ..................,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които са запознати с предмета на поръчката и са дали съгласие за участие в процедурата.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 Делът на участие на подизпълнителите при изпълнение на поръчката ще бъде, както следва: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4. Всеки от посочените подизпълнители ще изпълнява във връзка с поръчката: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3D67BE" w:rsidRPr="0097774C" w:rsidRDefault="003D67BE" w:rsidP="003D67BE">
      <w:pPr>
        <w:tabs>
          <w:tab w:val="right" w:pos="9072"/>
        </w:tabs>
        <w:spacing w:after="0" w:line="240" w:lineRule="auto"/>
        <w:contextualSpacing/>
        <w:jc w:val="both"/>
        <w:rPr>
          <w:rFonts w:ascii="Arial" w:eastAsia="Times New Roman" w:hAnsi="Arial" w:cs="Arial"/>
        </w:rPr>
      </w:pPr>
      <w:r w:rsidRPr="0097774C">
        <w:rPr>
          <w:rFonts w:ascii="Arial" w:eastAsia="Times New Roman" w:hAnsi="Arial" w:cs="Arial"/>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3D67BE" w:rsidRPr="0097774C" w:rsidRDefault="003D67BE" w:rsidP="003D67BE">
      <w:pPr>
        <w:tabs>
          <w:tab w:val="center" w:pos="993"/>
          <w:tab w:val="right" w:pos="9072"/>
        </w:tabs>
        <w:spacing w:after="0" w:line="240" w:lineRule="auto"/>
        <w:ind w:left="1065"/>
        <w:contextualSpacing/>
        <w:jc w:val="both"/>
        <w:rPr>
          <w:rFonts w:ascii="Arial" w:eastAsia="Times New Roman" w:hAnsi="Arial" w:cs="Arial"/>
        </w:rPr>
      </w:pPr>
    </w:p>
    <w:p w:rsidR="003D67BE" w:rsidRPr="0097774C" w:rsidRDefault="003D67BE" w:rsidP="003D67BE">
      <w:pPr>
        <w:suppressAutoHyphens/>
        <w:spacing w:after="0" w:line="240" w:lineRule="auto"/>
        <w:jc w:val="both"/>
        <w:rPr>
          <w:rFonts w:ascii="Arial" w:eastAsia="Times New Roman" w:hAnsi="Arial" w:cs="Arial"/>
          <w:lang w:eastAsia="ar-SA"/>
        </w:rPr>
      </w:pPr>
      <w:r w:rsidRPr="0097774C">
        <w:rPr>
          <w:rFonts w:ascii="Arial" w:eastAsia="Times New Roman" w:hAnsi="Arial" w:cs="Arial"/>
          <w:lang w:eastAsia="ar-SA"/>
        </w:rPr>
        <w:t xml:space="preserve">          Известна ми е отговорността по чл. 313 от Наказателния кодекс на Република България за неверни данни. </w:t>
      </w:r>
    </w:p>
    <w:p w:rsidR="003D67BE" w:rsidRPr="0097774C" w:rsidRDefault="003D67BE" w:rsidP="003D67BE">
      <w:pPr>
        <w:spacing w:after="0" w:line="240" w:lineRule="auto"/>
        <w:jc w:val="both"/>
        <w:rPr>
          <w:rFonts w:ascii="Arial" w:eastAsia="Times New Roman" w:hAnsi="Arial" w:cs="Arial"/>
          <w:b/>
        </w:rPr>
      </w:pPr>
    </w:p>
    <w:p w:rsidR="003D67BE" w:rsidRPr="0097774C" w:rsidRDefault="003D67BE" w:rsidP="003D67BE">
      <w:pPr>
        <w:spacing w:after="0" w:line="240" w:lineRule="auto"/>
        <w:jc w:val="both"/>
        <w:rPr>
          <w:rFonts w:ascii="Arial" w:eastAsia="Times New Roman" w:hAnsi="Arial" w:cs="Arial"/>
          <w:b/>
          <w:i/>
        </w:rPr>
      </w:pPr>
      <w:r w:rsidRPr="0097774C">
        <w:rPr>
          <w:rFonts w:ascii="Arial" w:eastAsia="Times New Roman" w:hAnsi="Arial" w:cs="Arial"/>
        </w:rPr>
        <w:t>Дата:</w:t>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r>
      <w:r w:rsidRPr="0097774C">
        <w:rPr>
          <w:rFonts w:ascii="Arial" w:eastAsia="Times New Roman" w:hAnsi="Arial" w:cs="Arial"/>
        </w:rPr>
        <w:tab/>
        <w:t>Д</w:t>
      </w:r>
      <w:r w:rsidRPr="0097774C">
        <w:rPr>
          <w:rFonts w:ascii="Arial" w:eastAsia="Times New Roman" w:hAnsi="Arial" w:cs="Arial"/>
          <w:b/>
          <w:i/>
        </w:rPr>
        <w:t>екларатор:</w:t>
      </w:r>
    </w:p>
    <w:p w:rsidR="003D67BE" w:rsidRPr="0097774C" w:rsidRDefault="003D67BE" w:rsidP="003D67BE">
      <w:pPr>
        <w:spacing w:after="0" w:line="240" w:lineRule="auto"/>
        <w:ind w:left="708" w:firstLine="708"/>
        <w:jc w:val="both"/>
        <w:rPr>
          <w:rFonts w:ascii="Arial" w:eastAsia="Times New Roman" w:hAnsi="Arial" w:cs="Arial"/>
          <w:b/>
          <w:i/>
        </w:rPr>
      </w:pPr>
      <w:r w:rsidRPr="0097774C">
        <w:rPr>
          <w:rFonts w:ascii="Arial" w:eastAsia="Times New Roman" w:hAnsi="Arial" w:cs="Arial"/>
          <w:i/>
        </w:rPr>
        <w:tab/>
      </w:r>
      <w:r w:rsidRPr="0097774C">
        <w:rPr>
          <w:rFonts w:ascii="Arial" w:eastAsia="Times New Roman" w:hAnsi="Arial" w:cs="Arial"/>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r>
      <w:r w:rsidRPr="0097774C">
        <w:rPr>
          <w:rFonts w:ascii="Arial" w:eastAsia="Times New Roman" w:hAnsi="Arial" w:cs="Arial"/>
          <w:b/>
          <w:i/>
        </w:rPr>
        <w:tab/>
        <w:t>......................................................</w:t>
      </w:r>
    </w:p>
    <w:p w:rsidR="003D67BE" w:rsidRPr="0097774C" w:rsidRDefault="003D67BE" w:rsidP="003D67BE">
      <w:pPr>
        <w:spacing w:after="0" w:line="240" w:lineRule="auto"/>
        <w:ind w:firstLine="4820"/>
        <w:jc w:val="right"/>
        <w:rPr>
          <w:rFonts w:ascii="Arial" w:eastAsia="Times New Roman" w:hAnsi="Arial" w:cs="Arial"/>
          <w:b/>
        </w:rPr>
      </w:pPr>
      <w:r w:rsidRPr="0097774C">
        <w:rPr>
          <w:rFonts w:ascii="Arial" w:eastAsia="Times New Roman" w:hAnsi="Arial" w:cs="Arial"/>
          <w:i/>
        </w:rPr>
        <w:t>(име и фамилия на представляващия/те участника)</w:t>
      </w:r>
    </w:p>
    <w:p w:rsidR="003D67BE" w:rsidRPr="0097774C" w:rsidRDefault="003D67BE" w:rsidP="003D67BE">
      <w:pPr>
        <w:spacing w:after="0" w:line="240" w:lineRule="auto"/>
        <w:ind w:firstLine="703"/>
        <w:jc w:val="both"/>
        <w:rPr>
          <w:rFonts w:ascii="Arial" w:eastAsia="Times New Roman" w:hAnsi="Arial" w:cs="Arial"/>
          <w:i/>
        </w:rPr>
      </w:pPr>
    </w:p>
    <w:p w:rsidR="003D67BE" w:rsidRPr="0097774C" w:rsidRDefault="003D67BE" w:rsidP="003D67BE">
      <w:pPr>
        <w:spacing w:after="0" w:line="240" w:lineRule="auto"/>
        <w:ind w:firstLine="708"/>
        <w:jc w:val="both"/>
        <w:rPr>
          <w:rFonts w:ascii="Arial" w:eastAsia="Times New Roman" w:hAnsi="Arial" w:cs="Arial"/>
          <w:i/>
        </w:rPr>
      </w:pPr>
      <w:r w:rsidRPr="0097774C">
        <w:rPr>
          <w:rFonts w:ascii="Arial" w:eastAsia="Times New Roman" w:hAnsi="Arial" w:cs="Arial"/>
          <w:b/>
          <w:i/>
        </w:rPr>
        <w:t>Забележка</w:t>
      </w:r>
      <w:r w:rsidRPr="0097774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97774C" w:rsidRDefault="003D67BE" w:rsidP="003D67BE">
      <w:pPr>
        <w:widowControl w:val="0"/>
        <w:autoSpaceDE w:val="0"/>
        <w:autoSpaceDN w:val="0"/>
        <w:adjustRightInd w:val="0"/>
        <w:spacing w:after="0" w:line="240" w:lineRule="auto"/>
        <w:jc w:val="center"/>
        <w:outlineLvl w:val="0"/>
        <w:rPr>
          <w:rFonts w:ascii="Arial" w:eastAsia="Times New Roman" w:hAnsi="Arial" w:cs="Arial"/>
          <w:b/>
          <w:i/>
          <w:lang w:eastAsia="bg-BG"/>
        </w:rPr>
      </w:pPr>
      <w:r w:rsidRPr="0097774C">
        <w:rPr>
          <w:rFonts w:ascii="Arial" w:eastAsia="Times New Roman" w:hAnsi="Arial" w:cs="Arial"/>
          <w:b/>
          <w:i/>
          <w:lang w:eastAsia="bg-BG"/>
        </w:rPr>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97774C" w:rsidRDefault="003D67BE" w:rsidP="00A62E19">
            <w:pPr>
              <w:widowControl w:val="0"/>
              <w:autoSpaceDE w:val="0"/>
              <w:autoSpaceDN w:val="0"/>
              <w:adjustRightInd w:val="0"/>
              <w:spacing w:after="0" w:line="360" w:lineRule="auto"/>
              <w:ind w:right="139"/>
              <w:jc w:val="right"/>
              <w:rPr>
                <w:rFonts w:ascii="Arial" w:eastAsia="Times New Roman" w:hAnsi="Arial" w:cs="Arial"/>
                <w:lang w:eastAsia="bg-BG"/>
              </w:rPr>
            </w:pPr>
            <w:r w:rsidRPr="0097774C">
              <w:rPr>
                <w:rFonts w:ascii="Arial" w:eastAsia="Times New Roman" w:hAnsi="Arial" w:cs="Arial"/>
                <w:lang w:eastAsia="bg-BG"/>
              </w:rPr>
              <w:lastRenderedPageBreak/>
              <w:t>Образец №</w:t>
            </w:r>
            <w:r w:rsidR="00A10239">
              <w:rPr>
                <w:rFonts w:ascii="Arial" w:eastAsia="Times New Roman" w:hAnsi="Arial" w:cs="Arial"/>
                <w:lang w:eastAsia="bg-BG"/>
              </w:rPr>
              <w:t>6</w:t>
            </w:r>
          </w:p>
          <w:p w:rsidR="003D67BE" w:rsidRPr="0097774C" w:rsidRDefault="003D67BE" w:rsidP="00A62E19">
            <w:pPr>
              <w:jc w:val="center"/>
              <w:rPr>
                <w:rFonts w:ascii="Arial" w:eastAsia="Times New Roman" w:hAnsi="Arial" w:cs="Arial"/>
                <w:lang w:eastAsia="bg-BG"/>
              </w:rPr>
            </w:pPr>
            <w:r w:rsidRPr="0097774C">
              <w:rPr>
                <w:rFonts w:ascii="Arial" w:eastAsia="Times New Roman" w:hAnsi="Arial" w:cs="Arial"/>
                <w:lang w:eastAsia="bg-BG"/>
              </w:rPr>
              <w:t>ДЕКЛАРАЦИЯ</w:t>
            </w:r>
          </w:p>
        </w:tc>
      </w:tr>
      <w:tr w:rsidR="003D67BE" w:rsidRPr="00055409" w:rsidTr="00A62E19">
        <w:trPr>
          <w:tblCellSpacing w:w="0" w:type="dxa"/>
        </w:trPr>
        <w:tc>
          <w:tcPr>
            <w:tcW w:w="0" w:type="auto"/>
            <w:vAlign w:val="center"/>
          </w:tcPr>
          <w:p w:rsidR="003D67BE" w:rsidRPr="0097774C" w:rsidRDefault="003D67BE" w:rsidP="00A62E19">
            <w:pPr>
              <w:spacing w:after="0"/>
              <w:jc w:val="center"/>
              <w:rPr>
                <w:rFonts w:ascii="Arial" w:eastAsia="Times New Roman" w:hAnsi="Arial" w:cs="Arial"/>
                <w:lang w:eastAsia="bg-BG"/>
              </w:rPr>
            </w:pPr>
            <w:r w:rsidRPr="0097774C">
              <w:rPr>
                <w:rFonts w:ascii="Arial" w:eastAsia="Times New Roman" w:hAnsi="Arial" w:cs="Arial"/>
                <w:lang w:eastAsia="bg-BG"/>
              </w:rPr>
              <w:t>по чл. 101, ал. 11  от Закона за обществените поръчки</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Подписаният/ата.................................................................................................................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(трите имена)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в качеството си 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(длъжност)</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 ...............................................................................................</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(наименование на участника)</w:t>
            </w:r>
          </w:p>
        </w:tc>
      </w:tr>
      <w:tr w:rsidR="003D67BE" w:rsidRPr="00055409" w:rsidTr="00A62E19">
        <w:trPr>
          <w:tblCellSpacing w:w="0" w:type="dxa"/>
        </w:trPr>
        <w:tc>
          <w:tcPr>
            <w:tcW w:w="0" w:type="auto"/>
            <w:vAlign w:val="center"/>
          </w:tcPr>
          <w:p w:rsidR="003D67BE" w:rsidRPr="0097774C" w:rsidRDefault="003D67BE" w:rsidP="00A62E19">
            <w:pPr>
              <w:spacing w:after="0"/>
              <w:jc w:val="both"/>
              <w:rPr>
                <w:rFonts w:ascii="Arial" w:eastAsia="Times New Roman" w:hAnsi="Arial" w:cs="Arial"/>
                <w:lang w:eastAsia="bg-BG"/>
              </w:rPr>
            </w:pPr>
            <w:r w:rsidRPr="0097774C">
              <w:rPr>
                <w:rFonts w:ascii="Arial" w:eastAsia="Times New Roman" w:hAnsi="Arial" w:cs="Arial"/>
                <w:lang w:eastAsia="bg-BG"/>
              </w:rPr>
              <w:t>ЕИК/БУЛСТАТ .............................................................................................................</w:t>
            </w:r>
          </w:p>
        </w:tc>
      </w:tr>
      <w:tr w:rsidR="003D67BE" w:rsidRPr="00055409" w:rsidTr="00A62E19">
        <w:trPr>
          <w:tblCellSpacing w:w="0" w:type="dxa"/>
        </w:trPr>
        <w:tc>
          <w:tcPr>
            <w:tcW w:w="0" w:type="auto"/>
            <w:vAlign w:val="center"/>
          </w:tcPr>
          <w:p w:rsidR="00A62E19" w:rsidRPr="0097774C" w:rsidRDefault="003D67BE" w:rsidP="00A62E19">
            <w:pPr>
              <w:jc w:val="both"/>
              <w:rPr>
                <w:rFonts w:ascii="Arial" w:eastAsia="Times New Roman" w:hAnsi="Arial" w:cs="Arial"/>
              </w:rPr>
            </w:pPr>
            <w:r w:rsidRPr="0097774C">
              <w:rPr>
                <w:rFonts w:ascii="Arial" w:eastAsia="Times New Roman" w:hAnsi="Arial" w:cs="Arial"/>
                <w:lang w:eastAsia="bg-BG"/>
              </w:rPr>
              <w:t>в изпълнение на чл. 101, ал. 11 от Закона за обществените поръчки и във връзка с обществена поръчка с предмет</w:t>
            </w:r>
            <w:r w:rsidR="00A62E19" w:rsidRPr="0097774C">
              <w:rPr>
                <w:rFonts w:ascii="Arial" w:eastAsia="Times New Roman" w:hAnsi="Arial" w:cs="Arial"/>
              </w:rPr>
              <w:t xml:space="preserve">„Доставка на кабели за НН с медни жила NYY и NYCY за нуждите на </w:t>
            </w:r>
            <w:r w:rsidR="00654883">
              <w:rPr>
                <w:rFonts w:ascii="Arial" w:eastAsia="Times New Roman" w:hAnsi="Arial" w:cs="Arial"/>
              </w:rPr>
              <w:t>Електроразпределение Север</w:t>
            </w:r>
            <w:r w:rsidR="002C757C">
              <w:rPr>
                <w:rFonts w:ascii="Arial" w:eastAsia="Times New Roman" w:hAnsi="Arial" w:cs="Arial"/>
              </w:rPr>
              <w:t xml:space="preserve"> АД”</w:t>
            </w:r>
          </w:p>
          <w:p w:rsidR="003D67BE" w:rsidRPr="0097774C" w:rsidRDefault="003D67BE" w:rsidP="00A62E19">
            <w:pPr>
              <w:spacing w:after="0"/>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2C757C" w:rsidRDefault="002C757C" w:rsidP="002C757C">
            <w:pPr>
              <w:spacing w:after="0"/>
              <w:jc w:val="center"/>
              <w:rPr>
                <w:rFonts w:ascii="Arial" w:eastAsia="Times New Roman" w:hAnsi="Arial" w:cs="Arial"/>
                <w:lang w:eastAsia="bg-BG"/>
              </w:rPr>
            </w:pPr>
            <w:r w:rsidRPr="0097774C">
              <w:rPr>
                <w:rFonts w:ascii="Arial" w:eastAsia="Times New Roman" w:hAnsi="Arial" w:cs="Arial"/>
                <w:lang w:eastAsia="bg-BG"/>
              </w:rPr>
              <w:t>ДЕКЛАРИРАМ, ЧЕ:</w:t>
            </w:r>
          </w:p>
          <w:p w:rsidR="002C757C" w:rsidRPr="0097774C" w:rsidRDefault="002C757C" w:rsidP="002C757C">
            <w:pPr>
              <w:spacing w:after="0"/>
              <w:jc w:val="center"/>
              <w:rPr>
                <w:rFonts w:ascii="Arial" w:eastAsia="Times New Roman" w:hAnsi="Arial" w:cs="Arial"/>
                <w:lang w:eastAsia="bg-BG"/>
              </w:rPr>
            </w:pPr>
          </w:p>
          <w:p w:rsidR="002C757C" w:rsidRPr="0097774C" w:rsidRDefault="002C757C" w:rsidP="002C757C">
            <w:pPr>
              <w:spacing w:after="0"/>
              <w:ind w:firstLine="360"/>
              <w:jc w:val="both"/>
              <w:rPr>
                <w:rFonts w:ascii="Arial" w:eastAsia="Times New Roman" w:hAnsi="Arial" w:cs="Arial"/>
                <w:lang w:eastAsia="bg-BG"/>
              </w:rPr>
            </w:pPr>
            <w:r w:rsidRPr="0097774C">
              <w:rPr>
                <w:rFonts w:ascii="Arial" w:eastAsia="Times New Roman" w:hAnsi="Arial" w:cs="Arial"/>
                <w:lang w:eastAsia="bg-BG"/>
              </w:rPr>
              <w:t>Не съм свързано лице по смисъла на § 1, т. 45 от допълнителните разпоредби на ЗОП с друг участник в настоящата обществена поръчка.</w:t>
            </w:r>
          </w:p>
          <w:p w:rsidR="003D67BE" w:rsidRPr="0097774C" w:rsidRDefault="003D67BE" w:rsidP="00A62E19">
            <w:pPr>
              <w:jc w:val="both"/>
              <w:rPr>
                <w:rFonts w:ascii="Arial" w:eastAsia="Times New Roman" w:hAnsi="Arial" w:cs="Arial"/>
                <w:lang w:eastAsia="bg-BG"/>
              </w:rPr>
            </w:pPr>
          </w:p>
        </w:tc>
      </w:tr>
      <w:tr w:rsidR="003D67BE" w:rsidRPr="00055409" w:rsidTr="00A62E19">
        <w:trPr>
          <w:tblCellSpacing w:w="0" w:type="dxa"/>
        </w:trPr>
        <w:tc>
          <w:tcPr>
            <w:tcW w:w="0" w:type="auto"/>
            <w:vAlign w:val="center"/>
          </w:tcPr>
          <w:p w:rsidR="002C757C" w:rsidRPr="0097774C" w:rsidRDefault="002C757C" w:rsidP="00A62E19">
            <w:pPr>
              <w:spacing w:after="0"/>
              <w:jc w:val="center"/>
              <w:rPr>
                <w:rFonts w:ascii="Arial" w:eastAsia="Times New Roman" w:hAnsi="Arial" w:cs="Arial"/>
                <w:lang w:eastAsia="bg-BG"/>
              </w:rPr>
            </w:pPr>
          </w:p>
        </w:tc>
      </w:tr>
      <w:tr w:rsidR="003D67BE" w:rsidRPr="00055409" w:rsidTr="00A62E19">
        <w:trPr>
          <w:tblCellSpacing w:w="0" w:type="dxa"/>
        </w:trPr>
        <w:tc>
          <w:tcPr>
            <w:tcW w:w="0" w:type="auto"/>
            <w:vAlign w:val="center"/>
          </w:tcPr>
          <w:p w:rsidR="003D67BE" w:rsidRPr="0097774C" w:rsidRDefault="003D67BE" w:rsidP="002C757C">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5C4650">
            <w:pPr>
              <w:spacing w:after="0"/>
              <w:jc w:val="both"/>
              <w:rPr>
                <w:rFonts w:ascii="Arial" w:eastAsia="Times New Roman" w:hAnsi="Arial" w:cs="Arial"/>
                <w:lang w:eastAsia="bg-BG"/>
              </w:rPr>
            </w:pPr>
            <w:r w:rsidRPr="0097774C">
              <w:rPr>
                <w:rFonts w:ascii="Arial" w:eastAsia="Times New Roman" w:hAnsi="Arial" w:cs="Arial"/>
                <w:lang w:eastAsia="bg-BG"/>
              </w:rPr>
              <w:t>Дата</w:t>
            </w:r>
          </w:p>
        </w:tc>
      </w:tr>
      <w:tr w:rsidR="002C757C" w:rsidRPr="00055409" w:rsidTr="00A62E19">
        <w:trPr>
          <w:tblCellSpacing w:w="0" w:type="dxa"/>
        </w:trPr>
        <w:tc>
          <w:tcPr>
            <w:tcW w:w="0" w:type="auto"/>
            <w:vAlign w:val="center"/>
          </w:tcPr>
          <w:p w:rsidR="002C757C" w:rsidRPr="0097774C" w:rsidRDefault="002C757C" w:rsidP="005C4650">
            <w:pPr>
              <w:spacing w:after="0"/>
              <w:jc w:val="both"/>
              <w:rPr>
                <w:rFonts w:ascii="Arial" w:eastAsia="Times New Roman" w:hAnsi="Arial" w:cs="Arial"/>
                <w:lang w:eastAsia="bg-BG"/>
              </w:rPr>
            </w:pPr>
            <w:r w:rsidRPr="0097774C">
              <w:rPr>
                <w:rFonts w:ascii="Arial" w:eastAsia="Times New Roman" w:hAnsi="Arial" w:cs="Arial"/>
                <w:lang w:eastAsia="bg-BG"/>
              </w:rPr>
              <w:t>Име и фамилия</w:t>
            </w:r>
          </w:p>
        </w:tc>
      </w:tr>
      <w:tr w:rsidR="002C757C" w:rsidRPr="00055409" w:rsidTr="00A62E19">
        <w:trPr>
          <w:tblCellSpacing w:w="0" w:type="dxa"/>
        </w:trPr>
        <w:tc>
          <w:tcPr>
            <w:tcW w:w="0" w:type="auto"/>
            <w:vAlign w:val="center"/>
          </w:tcPr>
          <w:p w:rsidR="002C757C" w:rsidRPr="0097774C" w:rsidRDefault="002C757C" w:rsidP="005C4650">
            <w:pPr>
              <w:spacing w:after="0"/>
              <w:jc w:val="both"/>
              <w:rPr>
                <w:rFonts w:ascii="Arial" w:eastAsia="Times New Roman" w:hAnsi="Arial" w:cs="Arial"/>
                <w:lang w:eastAsia="bg-BG"/>
              </w:rPr>
            </w:pPr>
            <w:r w:rsidRPr="0097774C">
              <w:rPr>
                <w:rFonts w:ascii="Arial" w:eastAsia="Times New Roman" w:hAnsi="Arial" w:cs="Arial"/>
                <w:lang w:eastAsia="bg-BG"/>
              </w:rPr>
              <w:t>Подпис на лицето (и печат)</w:t>
            </w: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r w:rsidR="002C757C" w:rsidRPr="00055409" w:rsidTr="00A62E19">
        <w:trPr>
          <w:tblCellSpacing w:w="0" w:type="dxa"/>
        </w:trPr>
        <w:tc>
          <w:tcPr>
            <w:tcW w:w="0" w:type="auto"/>
            <w:vAlign w:val="center"/>
          </w:tcPr>
          <w:p w:rsidR="002C757C" w:rsidRPr="0097774C" w:rsidRDefault="002C757C" w:rsidP="00A62E19">
            <w:pPr>
              <w:spacing w:after="0"/>
              <w:jc w:val="both"/>
              <w:rPr>
                <w:rFonts w:ascii="Arial" w:eastAsia="Times New Roman" w:hAnsi="Arial" w:cs="Arial"/>
                <w:lang w:eastAsia="bg-BG"/>
              </w:rPr>
            </w:pPr>
          </w:p>
        </w:tc>
      </w:tr>
    </w:tbl>
    <w:p w:rsidR="003D67BE" w:rsidRPr="00055409" w:rsidRDefault="003D67BE" w:rsidP="003D67BE">
      <w:pPr>
        <w:spacing w:after="0"/>
        <w:jc w:val="both"/>
        <w:rPr>
          <w:rFonts w:ascii="Arial" w:hAnsi="Arial" w:cs="Arial"/>
          <w:vanish/>
        </w:rPr>
      </w:pPr>
    </w:p>
    <w:p w:rsidR="003D67BE" w:rsidRPr="00055409" w:rsidRDefault="003D67BE" w:rsidP="003D67B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055409" w:rsidTr="00A62E19">
        <w:trPr>
          <w:tblCellSpacing w:w="0" w:type="dxa"/>
        </w:trPr>
        <w:tc>
          <w:tcPr>
            <w:tcW w:w="0" w:type="auto"/>
            <w:vAlign w:val="center"/>
          </w:tcPr>
          <w:p w:rsidR="003D67BE" w:rsidRPr="00BD23E2" w:rsidRDefault="003D67BE" w:rsidP="00A62E19">
            <w:pPr>
              <w:spacing w:after="0"/>
              <w:jc w:val="both"/>
              <w:rPr>
                <w:rFonts w:ascii="Arial" w:hAnsi="Arial" w:cs="Arial"/>
              </w:rPr>
            </w:pPr>
            <w:r w:rsidRPr="00BD23E2">
              <w:rPr>
                <w:rFonts w:ascii="Arial" w:hAnsi="Arial" w:cs="Arial"/>
              </w:rPr>
              <w:t xml:space="preserve">_____________________ </w:t>
            </w:r>
          </w:p>
        </w:tc>
      </w:tr>
      <w:tr w:rsidR="003D67BE" w:rsidRPr="00055409" w:rsidTr="00A62E19">
        <w:trPr>
          <w:tblCellSpacing w:w="0" w:type="dxa"/>
        </w:trPr>
        <w:tc>
          <w:tcPr>
            <w:tcW w:w="0" w:type="auto"/>
            <w:vAlign w:val="center"/>
          </w:tcPr>
          <w:p w:rsidR="003D67BE" w:rsidRPr="00055409" w:rsidRDefault="003D67BE" w:rsidP="00A62E19">
            <w:pPr>
              <w:spacing w:after="0"/>
              <w:jc w:val="both"/>
              <w:rPr>
                <w:rFonts w:ascii="Arial" w:hAnsi="Arial" w:cs="Arial"/>
              </w:rPr>
            </w:pPr>
            <w:r w:rsidRPr="0097774C">
              <w:rPr>
                <w:rFonts w:ascii="Arial" w:eastAsia="Times New Roman"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D67BE" w:rsidRPr="0097774C" w:rsidRDefault="003D67BE" w:rsidP="003D67BE">
      <w:pPr>
        <w:rPr>
          <w:rFonts w:ascii="Arial" w:hAnsi="Arial" w:cs="Arial"/>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62E19" w:rsidRPr="0097774C" w:rsidRDefault="00A62E19"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A96E9D" w:rsidRDefault="00A96E9D">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97774C">
        <w:rPr>
          <w:rFonts w:ascii="Arial" w:eastAsia="Times New Roman" w:hAnsi="Arial" w:cs="Arial"/>
          <w:b/>
          <w:i/>
          <w:lang w:eastAsia="bg-BG"/>
        </w:rPr>
        <w:lastRenderedPageBreak/>
        <w:t xml:space="preserve">Образец № </w:t>
      </w:r>
      <w:r w:rsidR="00A10239">
        <w:rPr>
          <w:rFonts w:ascii="Arial" w:eastAsia="Times New Roman" w:hAnsi="Arial" w:cs="Arial"/>
          <w:b/>
          <w:i/>
          <w:lang w:eastAsia="bg-BG"/>
        </w:rPr>
        <w:t>7</w:t>
      </w:r>
    </w:p>
    <w:p w:rsidR="003D67BE" w:rsidRPr="0097774C" w:rsidRDefault="003D67BE" w:rsidP="003D67BE">
      <w:pPr>
        <w:widowControl w:val="0"/>
        <w:autoSpaceDE w:val="0"/>
        <w:autoSpaceDN w:val="0"/>
        <w:adjustRightInd w:val="0"/>
        <w:spacing w:after="0" w:line="360" w:lineRule="auto"/>
        <w:ind w:right="139"/>
        <w:jc w:val="center"/>
        <w:rPr>
          <w:rFonts w:ascii="Arial" w:eastAsia="Times New Roman" w:hAnsi="Arial" w:cs="Arial"/>
          <w:b/>
          <w:lang w:eastAsia="bg-BG"/>
        </w:rPr>
      </w:pPr>
      <w:r w:rsidRPr="0097774C">
        <w:rPr>
          <w:rFonts w:ascii="Arial" w:eastAsia="Times New Roman" w:hAnsi="Arial" w:cs="Arial"/>
          <w:b/>
          <w:lang w:eastAsia="bg-BG"/>
        </w:rPr>
        <w:t>ТЕХНИЧЕСКО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hAnsi="Arial" w:cs="Arial"/>
          <w:b/>
        </w:rPr>
      </w:pPr>
      <w:r w:rsidRPr="00A10239">
        <w:rPr>
          <w:rFonts w:ascii="Arial" w:hAnsi="Arial" w:cs="Arial"/>
          <w:b/>
        </w:rPr>
        <w:t>„ЕЛЕКТРОРАЗПРЕДЕЛЕНИЕ Север АД”</w:t>
      </w:r>
    </w:p>
    <w:p w:rsidR="00A10239" w:rsidRPr="0097774C" w:rsidRDefault="00A10239"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w:t>
      </w:r>
      <w:r w:rsidR="00654883">
        <w:rPr>
          <w:rFonts w:ascii="Arial" w:eastAsia="Times New Roman" w:hAnsi="Arial" w:cs="Arial"/>
          <w:lang w:eastAsia="bg-BG"/>
        </w:rPr>
        <w:t>/Булстат</w:t>
      </w:r>
      <w:r w:rsidRPr="0097774C">
        <w:rPr>
          <w:rFonts w:ascii="Arial" w:eastAsia="Times New Roman" w:hAnsi="Arial" w:cs="Arial"/>
          <w:lang w:eastAsia="bg-BG"/>
        </w:rPr>
        <w:t xml:space="preserve"> 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lang w:eastAsia="bg-BG"/>
        </w:rPr>
      </w:pPr>
      <w:r w:rsidRPr="0097774C">
        <w:rPr>
          <w:rFonts w:ascii="Arial" w:eastAsia="Times New Roman" w:hAnsi="Arial" w:cs="Arial"/>
          <w:b/>
          <w:caps/>
          <w:lang w:eastAsia="bg-BG"/>
        </w:rPr>
        <w:tab/>
      </w:r>
    </w:p>
    <w:p w:rsidR="003D67BE" w:rsidRPr="0097774C" w:rsidRDefault="003D67BE" w:rsidP="003D67BE">
      <w:pPr>
        <w:autoSpaceDE w:val="0"/>
        <w:autoSpaceDN w:val="0"/>
        <w:adjustRightInd w:val="0"/>
        <w:spacing w:after="0" w:line="240" w:lineRule="auto"/>
        <w:rPr>
          <w:rFonts w:ascii="Arial" w:eastAsia="Times New Roman" w:hAnsi="Arial" w:cs="Arial"/>
          <w:b/>
          <w:lang w:eastAsia="bg-BG"/>
        </w:rPr>
      </w:pPr>
      <w:r w:rsidRPr="0097774C">
        <w:rPr>
          <w:rFonts w:ascii="Arial" w:eastAsia="Times New Roman" w:hAnsi="Arial" w:cs="Arial"/>
          <w:b/>
          <w:lang w:eastAsia="bg-BG"/>
        </w:rPr>
        <w:t xml:space="preserve">            УВАЖАЕМИ ДАМИ И ГОСПОДА,</w:t>
      </w:r>
    </w:p>
    <w:p w:rsidR="003D67BE" w:rsidRPr="0097774C" w:rsidRDefault="003D67BE" w:rsidP="003D67BE">
      <w:pPr>
        <w:autoSpaceDE w:val="0"/>
        <w:autoSpaceDN w:val="0"/>
        <w:adjustRightInd w:val="0"/>
        <w:spacing w:after="0" w:line="240" w:lineRule="auto"/>
        <w:rPr>
          <w:rFonts w:ascii="Arial" w:eastAsia="Times New Roman" w:hAnsi="Arial" w:cs="Arial"/>
          <w:lang w:eastAsia="bg-BG"/>
        </w:rPr>
      </w:pPr>
    </w:p>
    <w:p w:rsidR="003D67BE" w:rsidRPr="0097774C" w:rsidRDefault="003D67BE" w:rsidP="003D67BE">
      <w:pPr>
        <w:numPr>
          <w:ilvl w:val="0"/>
          <w:numId w:val="6"/>
        </w:numPr>
        <w:tabs>
          <w:tab w:val="left" w:pos="360"/>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4"/>
        </w:numPr>
        <w:tabs>
          <w:tab w:val="left" w:pos="284"/>
        </w:tabs>
        <w:spacing w:after="0" w:line="240" w:lineRule="auto"/>
        <w:ind w:left="0" w:firstLine="0"/>
        <w:jc w:val="both"/>
        <w:rPr>
          <w:rFonts w:ascii="Arial" w:eastAsia="Times New Roman" w:hAnsi="Arial" w:cs="Arial"/>
          <w:lang w:eastAsia="bg-BG"/>
        </w:rPr>
      </w:pPr>
      <w:r w:rsidRPr="0097774C">
        <w:rPr>
          <w:rFonts w:ascii="Arial" w:eastAsia="Times New Roman" w:hAnsi="Arial" w:cs="Arial"/>
          <w:lang w:eastAsia="bg-BG"/>
        </w:rPr>
        <w:t xml:space="preserve">Декларираме, че </w:t>
      </w:r>
      <w:r w:rsidR="007F43D7" w:rsidRPr="00055409">
        <w:rPr>
          <w:rFonts w:ascii="Arial" w:eastAsia="Times New Roman" w:hAnsi="Arial" w:cs="Arial"/>
          <w:lang w:eastAsia="x-none"/>
        </w:rPr>
        <w:t>кабелите за НН с медни жила</w:t>
      </w:r>
      <w:r w:rsidR="007F43D7" w:rsidRPr="00055409">
        <w:rPr>
          <w:rFonts w:ascii="Arial" w:eastAsia="Times New Roman" w:hAnsi="Arial" w:cs="Arial"/>
          <w:lang w:val="en-US" w:eastAsia="x-none"/>
        </w:rPr>
        <w:t xml:space="preserve"> NYY </w:t>
      </w:r>
      <w:r w:rsidR="007F43D7" w:rsidRPr="00055409">
        <w:rPr>
          <w:rFonts w:ascii="Arial" w:eastAsia="Times New Roman" w:hAnsi="Arial" w:cs="Arial"/>
          <w:lang w:eastAsia="x-none"/>
        </w:rPr>
        <w:t xml:space="preserve">и </w:t>
      </w:r>
      <w:r w:rsidR="007F43D7" w:rsidRPr="00055409">
        <w:rPr>
          <w:rFonts w:ascii="Arial" w:eastAsia="Times New Roman" w:hAnsi="Arial" w:cs="Arial"/>
          <w:lang w:val="en-US" w:eastAsia="x-none"/>
        </w:rPr>
        <w:t>NYCY</w:t>
      </w:r>
      <w:r w:rsidRPr="0097774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D67BE" w:rsidRPr="0097774C" w:rsidRDefault="003D67BE" w:rsidP="003D67BE">
      <w:pPr>
        <w:tabs>
          <w:tab w:val="left" w:pos="360"/>
        </w:tabs>
        <w:spacing w:after="0" w:line="240" w:lineRule="auto"/>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Срок на изпълнение на поръчката – …….. (………) календарни дни, считано от датата на получаване на писмена поръчка.</w:t>
      </w:r>
    </w:p>
    <w:p w:rsidR="003D67BE" w:rsidRPr="0097774C" w:rsidRDefault="003D67BE" w:rsidP="003D67BE">
      <w:pPr>
        <w:tabs>
          <w:tab w:val="left" w:pos="360"/>
        </w:tabs>
        <w:spacing w:after="0" w:line="280" w:lineRule="atLeast"/>
        <w:jc w:val="both"/>
        <w:rPr>
          <w:rFonts w:ascii="Arial" w:eastAsia="Times New Roman" w:hAnsi="Arial" w:cs="Arial"/>
          <w:lang w:eastAsia="bg-BG"/>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Предлагаме гаранционен срок за доставяните </w:t>
      </w:r>
      <w:r w:rsidR="00387BF8" w:rsidRPr="0097774C">
        <w:rPr>
          <w:rFonts w:ascii="Arial" w:eastAsia="Times New Roman" w:hAnsi="Arial" w:cs="Arial"/>
          <w:lang w:eastAsia="x-none"/>
        </w:rPr>
        <w:t>кабелите за НН с медни жила</w:t>
      </w:r>
      <w:r w:rsidR="00387BF8" w:rsidRPr="0097774C">
        <w:rPr>
          <w:rFonts w:ascii="Arial" w:eastAsia="Times New Roman" w:hAnsi="Arial" w:cs="Arial"/>
          <w:lang w:val="en-US" w:eastAsia="x-none"/>
        </w:rPr>
        <w:t xml:space="preserve"> NYY </w:t>
      </w:r>
      <w:r w:rsidR="00387BF8" w:rsidRPr="0097774C">
        <w:rPr>
          <w:rFonts w:ascii="Arial" w:eastAsia="Times New Roman" w:hAnsi="Arial" w:cs="Arial"/>
          <w:lang w:eastAsia="x-none"/>
        </w:rPr>
        <w:t xml:space="preserve">и </w:t>
      </w:r>
      <w:r w:rsidR="00387BF8" w:rsidRPr="0097774C">
        <w:rPr>
          <w:rFonts w:ascii="Arial" w:eastAsia="Times New Roman" w:hAnsi="Arial" w:cs="Arial"/>
          <w:lang w:val="en-US" w:eastAsia="x-none"/>
        </w:rPr>
        <w:t>NYCY</w:t>
      </w:r>
      <w:r w:rsidR="00387BF8" w:rsidRPr="0097774C" w:rsidDel="00387BF8">
        <w:rPr>
          <w:rFonts w:ascii="Arial" w:eastAsia="Times New Roman" w:hAnsi="Arial" w:cs="Arial"/>
          <w:lang w:eastAsia="bg-BG"/>
        </w:rPr>
        <w:t xml:space="preserve"> </w:t>
      </w:r>
      <w:r w:rsidR="00387BF8" w:rsidRPr="0097774C">
        <w:rPr>
          <w:rFonts w:ascii="Arial" w:eastAsia="Times New Roman" w:hAnsi="Arial" w:cs="Arial"/>
          <w:lang w:eastAsia="bg-BG"/>
        </w:rPr>
        <w:t xml:space="preserve">е </w:t>
      </w:r>
      <w:r w:rsidRPr="0097774C">
        <w:rPr>
          <w:rFonts w:ascii="Arial" w:eastAsia="Times New Roman" w:hAnsi="Arial" w:cs="Arial"/>
          <w:lang w:eastAsia="bg-BG"/>
        </w:rPr>
        <w:t xml:space="preserve">………….(………….) месеца /не по-малко от 12 (дванадесет) месеца/ от датата на подписване на двустранен протокол за извършена доставка. </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Експлоатационен срок за доставяните </w:t>
      </w:r>
      <w:r w:rsidR="00387BF8" w:rsidRPr="0097774C">
        <w:rPr>
          <w:rFonts w:ascii="Arial" w:eastAsia="Times New Roman" w:hAnsi="Arial" w:cs="Arial"/>
          <w:lang w:eastAsia="x-none"/>
        </w:rPr>
        <w:t>кабелите за НН с медни жила</w:t>
      </w:r>
      <w:r w:rsidR="00387BF8" w:rsidRPr="0097774C">
        <w:rPr>
          <w:rFonts w:ascii="Arial" w:eastAsia="Times New Roman" w:hAnsi="Arial" w:cs="Arial"/>
          <w:lang w:val="en-US" w:eastAsia="x-none"/>
        </w:rPr>
        <w:t xml:space="preserve"> NYY </w:t>
      </w:r>
      <w:r w:rsidR="00387BF8" w:rsidRPr="0097774C">
        <w:rPr>
          <w:rFonts w:ascii="Arial" w:eastAsia="Times New Roman" w:hAnsi="Arial" w:cs="Arial"/>
          <w:lang w:eastAsia="x-none"/>
        </w:rPr>
        <w:t xml:space="preserve">и </w:t>
      </w:r>
      <w:r w:rsidR="00387BF8" w:rsidRPr="0097774C">
        <w:rPr>
          <w:rFonts w:ascii="Arial" w:eastAsia="Times New Roman" w:hAnsi="Arial" w:cs="Arial"/>
          <w:lang w:val="en-US" w:eastAsia="x-none"/>
        </w:rPr>
        <w:t>NYCY</w:t>
      </w:r>
      <w:r w:rsidR="00387BF8" w:rsidRPr="0097774C">
        <w:rPr>
          <w:rFonts w:ascii="Arial" w:eastAsia="Times New Roman" w:hAnsi="Arial" w:cs="Arial"/>
          <w:lang w:eastAsia="x-none"/>
        </w:rPr>
        <w:t xml:space="preserve"> е </w:t>
      </w:r>
      <w:r w:rsidRPr="0097774C">
        <w:rPr>
          <w:rFonts w:ascii="Arial" w:eastAsia="Times New Roman" w:hAnsi="Arial" w:cs="Arial"/>
          <w:lang w:eastAsia="bg-BG"/>
        </w:rPr>
        <w:t>: ………….(………….) месеца.</w:t>
      </w:r>
    </w:p>
    <w:p w:rsidR="003D67BE" w:rsidRPr="0097774C" w:rsidRDefault="003D67BE" w:rsidP="003D67BE">
      <w:pPr>
        <w:pStyle w:val="a8"/>
        <w:rPr>
          <w:rFonts w:ascii="Arial" w:hAnsi="Arial" w:cs="Arial"/>
          <w:sz w:val="22"/>
          <w:szCs w:val="22"/>
        </w:rPr>
      </w:pPr>
    </w:p>
    <w:p w:rsidR="003D67BE" w:rsidRPr="0097774C" w:rsidRDefault="003D67BE" w:rsidP="003D67BE">
      <w:pPr>
        <w:numPr>
          <w:ilvl w:val="0"/>
          <w:numId w:val="6"/>
        </w:numPr>
        <w:tabs>
          <w:tab w:val="left" w:pos="360"/>
        </w:tabs>
        <w:spacing w:after="0" w:line="280" w:lineRule="atLeast"/>
        <w:ind w:left="0" w:firstLine="0"/>
        <w:jc w:val="both"/>
        <w:rPr>
          <w:rFonts w:ascii="Arial" w:eastAsia="Times New Roman" w:hAnsi="Arial" w:cs="Arial"/>
          <w:lang w:eastAsia="bg-BG"/>
        </w:rPr>
      </w:pPr>
      <w:r w:rsidRPr="0097774C">
        <w:rPr>
          <w:rFonts w:ascii="Arial" w:eastAsia="Times New Roman" w:hAnsi="Arial" w:cs="Arial"/>
          <w:lang w:eastAsia="bg-BG"/>
        </w:rPr>
        <w:t xml:space="preserve">Срок на замяна на дефектни или </w:t>
      </w:r>
      <w:proofErr w:type="spellStart"/>
      <w:r w:rsidRPr="0097774C">
        <w:rPr>
          <w:rFonts w:ascii="Arial" w:eastAsia="Times New Roman" w:hAnsi="Arial" w:cs="Arial"/>
          <w:lang w:eastAsia="bg-BG"/>
        </w:rPr>
        <w:t>нeкачествени</w:t>
      </w:r>
      <w:proofErr w:type="spellEnd"/>
      <w:r w:rsidRPr="0097774C">
        <w:rPr>
          <w:rFonts w:ascii="Arial" w:eastAsia="Times New Roman" w:hAnsi="Arial" w:cs="Arial"/>
          <w:lang w:eastAsia="bg-BG"/>
        </w:rPr>
        <w:t xml:space="preserve"> изделия до …………(………………) календарни дни</w:t>
      </w:r>
      <w:r w:rsidR="007C74D3">
        <w:rPr>
          <w:rFonts w:ascii="Arial" w:eastAsia="Times New Roman" w:hAnsi="Arial" w:cs="Arial"/>
          <w:lang w:eastAsia="bg-BG"/>
        </w:rPr>
        <w:t>,</w:t>
      </w:r>
      <w:r w:rsidRPr="0097774C">
        <w:rPr>
          <w:rFonts w:ascii="Arial" w:eastAsia="Times New Roman" w:hAnsi="Arial" w:cs="Arial"/>
          <w:lang w:eastAsia="bg-BG"/>
        </w:rPr>
        <w:t xml:space="preserve"> </w:t>
      </w:r>
      <w:r w:rsidR="007C74D3">
        <w:rPr>
          <w:rFonts w:ascii="Arial" w:hAnsi="Arial" w:cs="Arial"/>
        </w:rPr>
        <w:t>считано от датата на уведомяване от страна на ВЪЗЛОЖИТЕЛЯ</w:t>
      </w:r>
      <w:r w:rsidR="007C74D3" w:rsidRPr="007C74D3" w:rsidDel="007C74D3">
        <w:rPr>
          <w:rFonts w:ascii="Arial" w:eastAsia="Times New Roman" w:hAnsi="Arial" w:cs="Arial"/>
          <w:lang w:eastAsia="bg-BG"/>
        </w:rPr>
        <w:t xml:space="preserve"> </w:t>
      </w:r>
      <w:r w:rsidRPr="0097774C">
        <w:rPr>
          <w:rFonts w:ascii="Arial" w:eastAsia="Times New Roman" w:hAnsi="Arial" w:cs="Arial"/>
          <w:lang w:eastAsia="bg-BG"/>
        </w:rPr>
        <w:t xml:space="preserve">/но не повече от 15 календарни дни/. </w:t>
      </w:r>
    </w:p>
    <w:p w:rsidR="003D67BE" w:rsidRDefault="003D67BE" w:rsidP="003D67BE">
      <w:pPr>
        <w:tabs>
          <w:tab w:val="left" w:pos="360"/>
        </w:tabs>
        <w:spacing w:after="0" w:line="280" w:lineRule="atLeast"/>
        <w:jc w:val="both"/>
        <w:rPr>
          <w:rFonts w:ascii="Arial" w:eastAsia="Times New Roman" w:hAnsi="Arial" w:cs="Arial"/>
          <w:lang w:eastAsia="bg-BG"/>
        </w:rPr>
      </w:pPr>
    </w:p>
    <w:p w:rsidR="00F118A5" w:rsidRPr="0052113A" w:rsidRDefault="00F118A5" w:rsidP="0052113A">
      <w:pPr>
        <w:pStyle w:val="a8"/>
        <w:numPr>
          <w:ilvl w:val="0"/>
          <w:numId w:val="6"/>
        </w:numPr>
        <w:tabs>
          <w:tab w:val="left" w:pos="360"/>
        </w:tabs>
        <w:spacing w:line="280" w:lineRule="atLeast"/>
        <w:ind w:left="0" w:firstLine="0"/>
        <w:jc w:val="both"/>
        <w:rPr>
          <w:rFonts w:ascii="Arial" w:hAnsi="Arial" w:cs="Arial"/>
        </w:rPr>
      </w:pPr>
      <w:r>
        <w:rPr>
          <w:rFonts w:ascii="Arial"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F118A5" w:rsidRDefault="00F118A5" w:rsidP="003D67BE">
      <w:pPr>
        <w:jc w:val="both"/>
        <w:rPr>
          <w:rFonts w:ascii="Arial" w:eastAsia="Times New Roman" w:hAnsi="Arial" w:cs="Arial"/>
          <w:u w:val="single"/>
          <w:lang w:eastAsia="bg-BG"/>
        </w:rPr>
      </w:pPr>
    </w:p>
    <w:p w:rsidR="003D67BE" w:rsidRPr="0097774C" w:rsidRDefault="003D67BE" w:rsidP="003D67BE">
      <w:pPr>
        <w:jc w:val="both"/>
        <w:rPr>
          <w:rFonts w:ascii="Arial" w:eastAsia="Times New Roman" w:hAnsi="Arial" w:cs="Arial"/>
          <w:u w:val="single"/>
          <w:lang w:eastAsia="bg-BG"/>
        </w:rPr>
      </w:pPr>
      <w:r w:rsidRPr="0097774C">
        <w:rPr>
          <w:rFonts w:ascii="Arial" w:eastAsia="Times New Roman" w:hAnsi="Arial" w:cs="Arial"/>
          <w:u w:val="single"/>
          <w:lang w:eastAsia="bg-BG"/>
        </w:rPr>
        <w:t>Като неразделна част от настоящото предложение прилагаме:</w:t>
      </w:r>
    </w:p>
    <w:p w:rsidR="0052113A" w:rsidRPr="00BC3A9C" w:rsidRDefault="002C757C"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Pr>
          <w:rFonts w:ascii="Arial" w:hAnsi="Arial" w:cs="Arial"/>
        </w:rPr>
        <w:t>Н</w:t>
      </w:r>
      <w:r w:rsidR="0052113A" w:rsidRPr="00BC3A9C">
        <w:rPr>
          <w:rFonts w:ascii="Arial" w:hAnsi="Arial" w:cs="Arial"/>
        </w:rPr>
        <w:t>еобходимата техническа документация на български език в съответствие с техническа</w:t>
      </w:r>
      <w:r w:rsidR="0052113A">
        <w:rPr>
          <w:rFonts w:ascii="Arial" w:hAnsi="Arial" w:cs="Arial"/>
        </w:rPr>
        <w:t>та</w:t>
      </w:r>
      <w:r w:rsidR="0052113A" w:rsidRPr="00BC3A9C">
        <w:rPr>
          <w:rFonts w:ascii="Arial" w:hAnsi="Arial" w:cs="Arial"/>
        </w:rPr>
        <w:t xml:space="preserve"> спецификация.</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Приложение 1.</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Декларация за съответствие на изделието с техническа</w:t>
      </w:r>
      <w:r w:rsidR="002C757C">
        <w:rPr>
          <w:rFonts w:ascii="Arial" w:hAnsi="Arial" w:cs="Arial"/>
        </w:rPr>
        <w:t>та</w:t>
      </w:r>
      <w:r w:rsidRPr="00BC3A9C">
        <w:rPr>
          <w:rFonts w:ascii="Arial" w:hAnsi="Arial" w:cs="Arial"/>
        </w:rPr>
        <w:t xml:space="preserve"> спецификация и стандартите, на които отговаря;</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Декларация за експлоатационни показатели по образец по приложение ІІІ на Регламент (ЕС) № 305/2011;</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ЕС декларация за съответствие;</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lastRenderedPageBreak/>
        <w:t>Протоколи от типови изпитания, проведени от изпитателни лаборатории, акредитирани в съответствие с БДС EN I</w:t>
      </w:r>
      <w:r w:rsidR="002C757C">
        <w:rPr>
          <w:rFonts w:ascii="Arial" w:hAnsi="Arial" w:cs="Arial"/>
        </w:rPr>
        <w:t>SO/IEC 17025 (или еквивалентно);</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Образец на заводс</w:t>
      </w:r>
      <w:r w:rsidR="002C757C">
        <w:rPr>
          <w:rFonts w:ascii="Arial" w:hAnsi="Arial" w:cs="Arial"/>
        </w:rPr>
        <w:t>ко изпитание за изходящ контрол;</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Образец на</w:t>
      </w:r>
      <w:r w:rsidR="002C757C">
        <w:rPr>
          <w:rFonts w:ascii="Arial" w:hAnsi="Arial" w:cs="Arial"/>
        </w:rPr>
        <w:t xml:space="preserve"> гаранционна карта на изделията;</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Каталог на предлаганите изделия;</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Инструкция за транспортиране, съхранение, монтаж и експлоатация;</w:t>
      </w:r>
    </w:p>
    <w:p w:rsidR="0052113A" w:rsidRPr="00BC3A9C" w:rsidRDefault="0052113A" w:rsidP="0052113A">
      <w:pPr>
        <w:pStyle w:val="a8"/>
        <w:widowControl/>
        <w:numPr>
          <w:ilvl w:val="0"/>
          <w:numId w:val="9"/>
        </w:numPr>
        <w:tabs>
          <w:tab w:val="num" w:pos="426"/>
          <w:tab w:val="num" w:pos="1070"/>
          <w:tab w:val="left" w:pos="9356"/>
        </w:tabs>
        <w:autoSpaceDE/>
        <w:autoSpaceDN/>
        <w:adjustRightInd/>
        <w:ind w:right="283" w:hanging="1213"/>
        <w:jc w:val="both"/>
        <w:rPr>
          <w:rFonts w:ascii="Arial" w:hAnsi="Arial" w:cs="Arial"/>
        </w:rPr>
      </w:pPr>
      <w:r w:rsidRPr="00BC3A9C">
        <w:rPr>
          <w:rFonts w:ascii="Arial" w:hAnsi="Arial" w:cs="Arial"/>
        </w:rPr>
        <w:t>Условия и срок на гаранцията на изделието;</w:t>
      </w:r>
    </w:p>
    <w:p w:rsidR="0052113A" w:rsidRPr="00BC3A9C" w:rsidRDefault="0052113A" w:rsidP="0052113A">
      <w:pPr>
        <w:pStyle w:val="a8"/>
        <w:widowControl/>
        <w:numPr>
          <w:ilvl w:val="0"/>
          <w:numId w:val="9"/>
        </w:numPr>
        <w:tabs>
          <w:tab w:val="num" w:pos="426"/>
          <w:tab w:val="left" w:pos="9356"/>
        </w:tabs>
        <w:autoSpaceDE/>
        <w:autoSpaceDN/>
        <w:adjustRightInd/>
        <w:ind w:left="426" w:right="283" w:hanging="426"/>
        <w:jc w:val="both"/>
        <w:rPr>
          <w:rFonts w:ascii="Arial" w:hAnsi="Arial" w:cs="Arial"/>
        </w:rPr>
      </w:pPr>
      <w:r w:rsidRPr="00BC3A9C">
        <w:rPr>
          <w:rFonts w:ascii="Arial" w:hAnsi="Arial" w:cs="Arial"/>
        </w:rPr>
        <w:t>Когато се представят преводи на документи, същите да бъдат придружени с копие на оригинала, на езика на който са издадени.</w:t>
      </w:r>
    </w:p>
    <w:p w:rsidR="00387BF8" w:rsidRPr="0097774C" w:rsidRDefault="00A10767" w:rsidP="0052113A">
      <w:pPr>
        <w:shd w:val="clear" w:color="auto" w:fill="FFFFFF"/>
        <w:spacing w:after="0" w:line="240" w:lineRule="auto"/>
        <w:ind w:right="283"/>
        <w:jc w:val="both"/>
        <w:rPr>
          <w:rFonts w:ascii="Arial" w:eastAsia="Times New Roman" w:hAnsi="Arial" w:cs="Arial"/>
          <w:color w:val="000000"/>
          <w:lang w:eastAsia="bg-BG"/>
        </w:rPr>
      </w:pPr>
      <w:r>
        <w:rPr>
          <w:rFonts w:ascii="Arial" w:eastAsia="Times New Roman" w:hAnsi="Arial" w:cs="Arial"/>
          <w:color w:val="000000"/>
          <w:lang w:eastAsia="bg-BG"/>
        </w:rPr>
        <w:t>а)</w:t>
      </w:r>
      <w:r w:rsidR="00F118A5">
        <w:rPr>
          <w:rFonts w:ascii="Arial" w:eastAsia="Times New Roman" w:hAnsi="Arial" w:cs="Arial"/>
          <w:color w:val="000000"/>
          <w:lang w:eastAsia="bg-BG"/>
        </w:rPr>
        <w:t xml:space="preserve">  </w:t>
      </w:r>
      <w:r w:rsidR="00387BF8" w:rsidRPr="0097774C">
        <w:rPr>
          <w:rFonts w:ascii="Arial" w:eastAsia="Times New Roman" w:hAnsi="Arial" w:cs="Arial"/>
          <w:color w:val="000000"/>
          <w:lang w:eastAsia="bg-BG"/>
        </w:rPr>
        <w:t xml:space="preserve">мостра </w:t>
      </w:r>
      <w:r w:rsidR="007F43D7" w:rsidRPr="0097774C">
        <w:rPr>
          <w:rFonts w:ascii="Arial" w:eastAsia="Times New Roman" w:hAnsi="Arial" w:cs="Arial"/>
          <w:color w:val="000000"/>
          <w:lang w:eastAsia="bg-BG"/>
        </w:rPr>
        <w:t>на предлаганото изделие</w:t>
      </w:r>
      <w:r w:rsidR="000615C5">
        <w:rPr>
          <w:rFonts w:ascii="Arial" w:eastAsia="Times New Roman" w:hAnsi="Arial" w:cs="Arial"/>
          <w:color w:val="000000"/>
          <w:lang w:eastAsia="bg-BG"/>
        </w:rPr>
        <w:t>;</w:t>
      </w:r>
    </w:p>
    <w:p w:rsidR="008B2F6F" w:rsidRPr="0097774C" w:rsidRDefault="00A10767" w:rsidP="0097774C">
      <w:pPr>
        <w:tabs>
          <w:tab w:val="left" w:pos="1418"/>
          <w:tab w:val="left" w:pos="1560"/>
          <w:tab w:val="left" w:pos="9600"/>
        </w:tabs>
        <w:spacing w:after="0" w:line="240" w:lineRule="auto"/>
        <w:ind w:right="283"/>
        <w:jc w:val="both"/>
        <w:rPr>
          <w:rFonts w:ascii="Arial" w:eastAsia="Times New Roman" w:hAnsi="Arial" w:cs="Arial"/>
          <w:lang w:eastAsia="bg-BG"/>
        </w:rPr>
      </w:pPr>
      <w:r>
        <w:rPr>
          <w:rFonts w:ascii="Arial" w:eastAsia="Times New Roman" w:hAnsi="Arial" w:cs="Arial"/>
          <w:lang w:eastAsia="bg-BG"/>
        </w:rPr>
        <w:t>б)</w:t>
      </w:r>
      <w:r w:rsidR="0052113A">
        <w:rPr>
          <w:rFonts w:ascii="Arial" w:eastAsia="Times New Roman" w:hAnsi="Arial" w:cs="Arial"/>
          <w:lang w:eastAsia="bg-BG"/>
        </w:rPr>
        <w:t xml:space="preserve"> </w:t>
      </w:r>
      <w:r w:rsidR="00F118A5">
        <w:rPr>
          <w:rFonts w:ascii="Arial" w:eastAsia="Times New Roman" w:hAnsi="Arial" w:cs="Arial"/>
          <w:lang w:eastAsia="bg-BG"/>
        </w:rPr>
        <w:t>В</w:t>
      </w:r>
      <w:r w:rsidR="00545D56" w:rsidRPr="00545D56">
        <w:rPr>
          <w:rFonts w:ascii="Arial" w:eastAsia="Times New Roman" w:hAnsi="Arial" w:cs="Arial"/>
          <w:lang w:eastAsia="bg-BG"/>
        </w:rPr>
        <w:t xml:space="preserve"> случаите когато участникът не е производител на стоката, той трябва да представи</w:t>
      </w:r>
      <w:r w:rsidR="008B2F6F">
        <w:rPr>
          <w:rFonts w:ascii="Arial" w:eastAsia="Times New Roman" w:hAnsi="Arial" w:cs="Arial"/>
          <w:lang w:eastAsia="bg-BG"/>
        </w:rPr>
        <w:t>:</w:t>
      </w:r>
    </w:p>
    <w:p w:rsidR="008B2F6F" w:rsidRPr="008B2F6F" w:rsidRDefault="008B2F6F" w:rsidP="008B2F6F">
      <w:pPr>
        <w:tabs>
          <w:tab w:val="left" w:pos="1418"/>
          <w:tab w:val="left" w:pos="1560"/>
          <w:tab w:val="left" w:pos="9600"/>
        </w:tabs>
        <w:spacing w:after="0"/>
        <w:ind w:right="283"/>
        <w:rPr>
          <w:rFonts w:ascii="Arial" w:hAnsi="Arial" w:cs="Arial"/>
        </w:rPr>
      </w:pPr>
      <w:r w:rsidRPr="008B2F6F">
        <w:rPr>
          <w:rFonts w:ascii="Arial" w:hAnsi="Arial" w:cs="Arial"/>
        </w:rPr>
        <w:t>- документ от производителя за официално представителство на участника , включващ описание на съответните правомощия с превод на български език (в случай, че е на друг език) - копие;</w:t>
      </w:r>
    </w:p>
    <w:p w:rsidR="00BD23E2" w:rsidRDefault="008B2F6F" w:rsidP="0097774C">
      <w:pPr>
        <w:tabs>
          <w:tab w:val="left" w:pos="1418"/>
          <w:tab w:val="left" w:pos="1560"/>
          <w:tab w:val="left" w:pos="9600"/>
        </w:tabs>
        <w:spacing w:after="0" w:line="240" w:lineRule="auto"/>
        <w:ind w:right="283"/>
        <w:jc w:val="both"/>
        <w:rPr>
          <w:rFonts w:ascii="Arial" w:eastAsia="Times New Roman" w:hAnsi="Arial" w:cs="Arial"/>
          <w:lang w:eastAsia="bg-BG"/>
        </w:rPr>
      </w:pPr>
      <w:r w:rsidRPr="008B2F6F">
        <w:rPr>
          <w:rFonts w:ascii="Arial" w:eastAsia="Times New Roman" w:hAnsi="Arial" w:cs="Arial"/>
          <w:lang w:eastAsia="bg-BG"/>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w:t>
      </w:r>
      <w:r w:rsidR="00A10239" w:rsidRPr="000D5386">
        <w:rPr>
          <w:rFonts w:ascii="Arial" w:hAnsi="Arial" w:cs="Arial"/>
        </w:rPr>
        <w:t>„</w:t>
      </w:r>
      <w:r w:rsidR="00A10239">
        <w:rPr>
          <w:rFonts w:ascii="Arial" w:hAnsi="Arial" w:cs="Arial"/>
        </w:rPr>
        <w:t>ЕЛЕКТРОРАЗПРЕДЕЛЕНИЕ Север АД</w:t>
      </w:r>
      <w:r w:rsidR="00A10239" w:rsidRPr="000D5386">
        <w:rPr>
          <w:rFonts w:ascii="Arial" w:hAnsi="Arial" w:cs="Arial"/>
        </w:rPr>
        <w:t>”</w:t>
      </w:r>
      <w:r w:rsidRPr="008B2F6F">
        <w:rPr>
          <w:rFonts w:ascii="Arial" w:eastAsia="Times New Roman" w:hAnsi="Arial" w:cs="Arial"/>
          <w:lang w:eastAsia="bg-BG"/>
        </w:rPr>
        <w:t>, с превод на български език (в случай, че е на друг език) -</w:t>
      </w:r>
      <w:r w:rsidR="00F118A5">
        <w:rPr>
          <w:rFonts w:ascii="Arial" w:eastAsia="Times New Roman" w:hAnsi="Arial" w:cs="Arial"/>
          <w:lang w:eastAsia="bg-BG"/>
        </w:rPr>
        <w:t xml:space="preserve"> </w:t>
      </w:r>
      <w:r w:rsidRPr="008B2F6F">
        <w:rPr>
          <w:rFonts w:ascii="Arial" w:eastAsia="Times New Roman" w:hAnsi="Arial" w:cs="Arial"/>
          <w:lang w:eastAsia="bg-BG"/>
        </w:rPr>
        <w:t>оригинал.</w:t>
      </w:r>
    </w:p>
    <w:p w:rsidR="003D67BE" w:rsidRPr="0097774C" w:rsidRDefault="003D67BE" w:rsidP="003D67BE">
      <w:pPr>
        <w:jc w:val="both"/>
        <w:rPr>
          <w:rFonts w:ascii="Arial" w:eastAsia="Times New Roman" w:hAnsi="Arial" w:cs="Arial"/>
          <w:u w:val="single"/>
          <w:lang w:eastAsia="bg-BG"/>
        </w:rPr>
      </w:pPr>
    </w:p>
    <w:p w:rsidR="003D67BE" w:rsidRPr="00055409" w:rsidRDefault="003D67BE" w:rsidP="003D67BE">
      <w:pPr>
        <w:autoSpaceDE w:val="0"/>
        <w:autoSpaceDN w:val="0"/>
        <w:adjustRightInd w:val="0"/>
        <w:rPr>
          <w:rFonts w:ascii="Arial" w:hAnsi="Arial" w:cs="Arial"/>
        </w:rPr>
      </w:pPr>
      <w:r w:rsidRPr="00055409">
        <w:rPr>
          <w:rFonts w:ascii="Arial" w:hAnsi="Arial" w:cs="Arial"/>
        </w:rPr>
        <w:t>Дата: .............................201….год.</w:t>
      </w:r>
      <w:r w:rsidRPr="00055409">
        <w:rPr>
          <w:rFonts w:ascii="Arial" w:hAnsi="Arial" w:cs="Arial"/>
        </w:rPr>
        <w:tab/>
        <w:t xml:space="preserve"> </w:t>
      </w:r>
      <w:r w:rsidRPr="00055409">
        <w:rPr>
          <w:rFonts w:ascii="Arial" w:hAnsi="Arial" w:cs="Arial"/>
        </w:rPr>
        <w:tab/>
      </w:r>
      <w:r w:rsidRPr="00055409">
        <w:rPr>
          <w:rFonts w:ascii="Arial" w:hAnsi="Arial" w:cs="Arial"/>
        </w:rPr>
        <w:tab/>
        <w:t xml:space="preserve">                    ……………………………..</w:t>
      </w:r>
    </w:p>
    <w:p w:rsidR="003D67BE" w:rsidRPr="00BD23E2" w:rsidRDefault="003D67BE" w:rsidP="003D67BE">
      <w:pPr>
        <w:autoSpaceDE w:val="0"/>
        <w:autoSpaceDN w:val="0"/>
        <w:adjustRightInd w:val="0"/>
        <w:ind w:left="4248" w:hanging="4248"/>
        <w:rPr>
          <w:rFonts w:ascii="Arial" w:hAnsi="Arial" w:cs="Arial"/>
        </w:rPr>
      </w:pPr>
      <w:r w:rsidRPr="00BD23E2">
        <w:rPr>
          <w:rFonts w:ascii="Arial" w:hAnsi="Arial" w:cs="Arial"/>
        </w:rPr>
        <w:t>Град: ………………………………</w:t>
      </w:r>
      <w:r w:rsidRPr="00BD23E2">
        <w:rPr>
          <w:rFonts w:ascii="Arial" w:hAnsi="Arial" w:cs="Arial"/>
        </w:rPr>
        <w:tab/>
      </w:r>
      <w:r w:rsidRPr="00BD23E2">
        <w:rPr>
          <w:rFonts w:ascii="Arial" w:hAnsi="Arial" w:cs="Arial"/>
        </w:rPr>
        <w:tab/>
        <w:t xml:space="preserve">                        </w:t>
      </w:r>
      <w:r w:rsidRPr="00BD23E2">
        <w:rPr>
          <w:rFonts w:ascii="Arial" w:hAnsi="Arial" w:cs="Arial"/>
          <w:i/>
        </w:rPr>
        <w:t>(подпис и печат)</w:t>
      </w:r>
    </w:p>
    <w:p w:rsidR="003D67BE" w:rsidRPr="00055409" w:rsidRDefault="003D67BE" w:rsidP="003D67BE">
      <w:pPr>
        <w:autoSpaceDE w:val="0"/>
        <w:autoSpaceDN w:val="0"/>
        <w:adjustRightInd w:val="0"/>
        <w:ind w:left="4248" w:hanging="4248"/>
        <w:rPr>
          <w:rFonts w:ascii="Arial" w:hAnsi="Arial" w:cs="Arial"/>
        </w:rPr>
      </w:pPr>
      <w:r w:rsidRPr="00055409">
        <w:rPr>
          <w:rFonts w:ascii="Arial" w:hAnsi="Arial" w:cs="Arial"/>
        </w:rPr>
        <w:tab/>
      </w:r>
      <w:r w:rsidRPr="00055409">
        <w:rPr>
          <w:rFonts w:ascii="Arial" w:hAnsi="Arial" w:cs="Arial"/>
        </w:rPr>
        <w:tab/>
      </w:r>
      <w:r w:rsidRPr="00055409">
        <w:rPr>
          <w:rFonts w:ascii="Arial" w:hAnsi="Arial" w:cs="Arial"/>
        </w:rPr>
        <w:tab/>
      </w:r>
    </w:p>
    <w:p w:rsidR="003D67BE" w:rsidRPr="0097774C" w:rsidRDefault="003D67BE" w:rsidP="003D67BE">
      <w:pPr>
        <w:rPr>
          <w:rFonts w:ascii="Arial" w:hAnsi="Arial" w:cs="Arial"/>
        </w:rPr>
      </w:pPr>
      <w:r w:rsidRPr="0097774C">
        <w:rPr>
          <w:rFonts w:ascii="Arial" w:hAnsi="Arial" w:cs="Arial"/>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p>
    <w:p w:rsidR="003D1B7F"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i/>
          <w:lang w:eastAsia="bg-BG"/>
        </w:rPr>
      </w:pPr>
      <w:r w:rsidRPr="0097774C">
        <w:rPr>
          <w:rFonts w:ascii="Arial" w:eastAsia="Times New Roman" w:hAnsi="Arial" w:cs="Arial"/>
          <w:i/>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3D1B7F" w:rsidRPr="0097774C" w:rsidRDefault="003D1B7F">
      <w:pPr>
        <w:rPr>
          <w:rFonts w:ascii="Arial" w:eastAsia="Times New Roman" w:hAnsi="Arial" w:cs="Arial"/>
          <w:i/>
          <w:lang w:eastAsia="bg-BG"/>
        </w:rPr>
      </w:pPr>
    </w:p>
    <w:p w:rsidR="0052113A"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r w:rsidRPr="0097774C">
        <w:rPr>
          <w:rFonts w:ascii="Arial" w:eastAsia="Times New Roman" w:hAnsi="Arial" w:cs="Arial"/>
          <w:b/>
          <w:i/>
          <w:lang w:eastAsia="bg-BG"/>
        </w:rPr>
        <w:t xml:space="preserve">                                                                                                        </w:t>
      </w:r>
    </w:p>
    <w:p w:rsidR="0052113A" w:rsidRDefault="0052113A">
      <w:pPr>
        <w:rPr>
          <w:rFonts w:ascii="Arial" w:eastAsia="Times New Roman" w:hAnsi="Arial" w:cs="Arial"/>
          <w:b/>
          <w:i/>
          <w:lang w:eastAsia="bg-BG"/>
        </w:rPr>
      </w:pPr>
      <w:r>
        <w:rPr>
          <w:rFonts w:ascii="Arial" w:eastAsia="Times New Roman" w:hAnsi="Arial" w:cs="Arial"/>
          <w:b/>
          <w:i/>
          <w:lang w:eastAsia="bg-BG"/>
        </w:rPr>
        <w:br w:type="page"/>
      </w:r>
    </w:p>
    <w:p w:rsidR="003D67BE" w:rsidRPr="0097774C" w:rsidRDefault="0052113A" w:rsidP="003D67BE">
      <w:pPr>
        <w:widowControl w:val="0"/>
        <w:autoSpaceDE w:val="0"/>
        <w:autoSpaceDN w:val="0"/>
        <w:adjustRightInd w:val="0"/>
        <w:spacing w:after="0" w:line="360" w:lineRule="auto"/>
        <w:ind w:right="139"/>
        <w:jc w:val="both"/>
        <w:rPr>
          <w:rFonts w:ascii="Arial" w:eastAsia="Times New Roman" w:hAnsi="Arial" w:cs="Arial"/>
          <w:b/>
          <w:i/>
          <w:lang w:eastAsia="bg-BG"/>
        </w:rPr>
      </w:pPr>
      <w:r>
        <w:rPr>
          <w:rFonts w:ascii="Arial" w:eastAsia="Times New Roman" w:hAnsi="Arial" w:cs="Arial"/>
          <w:b/>
          <w:i/>
          <w:lang w:eastAsia="bg-BG"/>
        </w:rPr>
        <w:lastRenderedPageBreak/>
        <w:t xml:space="preserve">                                                                                                        </w:t>
      </w:r>
      <w:r w:rsidR="003D1B7F" w:rsidRPr="0097774C">
        <w:rPr>
          <w:rFonts w:ascii="Arial" w:eastAsia="Times New Roman" w:hAnsi="Arial" w:cs="Arial"/>
          <w:b/>
          <w:i/>
          <w:lang w:eastAsia="bg-BG"/>
        </w:rPr>
        <w:t xml:space="preserve">Образец </w:t>
      </w:r>
      <w:r w:rsidR="00A10239">
        <w:rPr>
          <w:rFonts w:ascii="Arial" w:eastAsia="Times New Roman" w:hAnsi="Arial" w:cs="Arial"/>
          <w:b/>
          <w:i/>
          <w:lang w:eastAsia="bg-BG"/>
        </w:rPr>
        <w:t>7</w:t>
      </w:r>
      <w:r w:rsidR="003D1B7F" w:rsidRPr="0097774C">
        <w:rPr>
          <w:rFonts w:ascii="Arial" w:eastAsia="Times New Roman" w:hAnsi="Arial" w:cs="Arial"/>
          <w:b/>
          <w:i/>
          <w:lang w:eastAsia="bg-BG"/>
        </w:rPr>
        <w:t>.1</w:t>
      </w:r>
    </w:p>
    <w:p w:rsidR="003D1B7F" w:rsidRPr="0097774C" w:rsidRDefault="003D1B7F"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992"/>
        <w:gridCol w:w="1843"/>
      </w:tblGrid>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Показател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Мярка</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Предложение</w:t>
            </w: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Производител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Тип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Място(страна) на производство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Брой и сечение на жилата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color w:val="000000"/>
                <w:spacing w:val="-1"/>
              </w:rPr>
              <w:t>mm</w:t>
            </w:r>
            <w:r w:rsidRPr="0097774C">
              <w:rPr>
                <w:rFonts w:ascii="Arial" w:hAnsi="Arial" w:cs="Arial"/>
                <w:color w:val="000000"/>
                <w:spacing w:val="-1"/>
                <w:vertAlign w:val="superscript"/>
              </w:rPr>
              <w:t>2</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5</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Тегло на медта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lang w:val="en-US"/>
              </w:rPr>
            </w:pPr>
            <w:r w:rsidRPr="0097774C">
              <w:rPr>
                <w:rFonts w:ascii="Arial" w:hAnsi="Arial" w:cs="Arial"/>
                <w:color w:val="000000"/>
                <w:spacing w:val="-1"/>
                <w:lang w:val="en-US"/>
              </w:rPr>
              <w:t>kg/km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6</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Тегло на кабела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lang w:val="en-US"/>
              </w:rPr>
            </w:pPr>
            <w:r w:rsidRPr="0097774C">
              <w:rPr>
                <w:rFonts w:ascii="Arial" w:hAnsi="Arial" w:cs="Arial"/>
                <w:color w:val="000000"/>
                <w:spacing w:val="-1"/>
                <w:lang w:val="en-US"/>
              </w:rPr>
              <w:t>kg/km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7</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Външен диаметър</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8</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Дебелина на изолацията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9</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Дебелина на защитна обвивка</w:t>
            </w:r>
          </w:p>
        </w:tc>
        <w:tc>
          <w:tcPr>
            <w:tcW w:w="992" w:type="dxa"/>
            <w:shd w:val="clear" w:color="auto" w:fill="auto"/>
          </w:tcPr>
          <w:p w:rsidR="003D1B7F" w:rsidRPr="0097774C" w:rsidRDefault="003D1B7F" w:rsidP="00A62E19">
            <w:pPr>
              <w:tabs>
                <w:tab w:val="num" w:pos="1069"/>
              </w:tabs>
              <w:jc w:val="center"/>
              <w:outlineLvl w:val="0"/>
              <w:rPr>
                <w:rFonts w:ascii="Arial" w:hAnsi="Arial" w:cs="Arial"/>
                <w:color w:val="000000"/>
                <w:spacing w:val="-1"/>
              </w:rPr>
            </w:pPr>
            <w:r w:rsidRPr="0097774C">
              <w:rPr>
                <w:rFonts w:ascii="Arial" w:hAnsi="Arial" w:cs="Arial"/>
                <w:color w:val="000000"/>
                <w:spacing w:val="-1"/>
              </w:rPr>
              <w:t>mm</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10</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Допустимо токово натоварване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А</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Минимална температура при монтаж</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°C</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Максимална продължителна температура на нагряване на </w:t>
            </w:r>
            <w:proofErr w:type="spellStart"/>
            <w:r w:rsidRPr="0097774C">
              <w:rPr>
                <w:rFonts w:ascii="Arial" w:hAnsi="Arial" w:cs="Arial"/>
              </w:rPr>
              <w:t>токопроводимите</w:t>
            </w:r>
            <w:proofErr w:type="spellEnd"/>
            <w:r w:rsidRPr="0097774C">
              <w:rPr>
                <w:rFonts w:ascii="Arial" w:hAnsi="Arial" w:cs="Arial"/>
              </w:rPr>
              <w:t xml:space="preserve"> жила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°C</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 xml:space="preserve">Максимално допустима температура на нагряване на </w:t>
            </w:r>
            <w:proofErr w:type="spellStart"/>
            <w:r w:rsidRPr="0097774C">
              <w:rPr>
                <w:rFonts w:ascii="Arial" w:hAnsi="Arial" w:cs="Arial"/>
              </w:rPr>
              <w:t>токопроводимите</w:t>
            </w:r>
            <w:proofErr w:type="spellEnd"/>
            <w:r w:rsidRPr="0097774C">
              <w:rPr>
                <w:rFonts w:ascii="Arial" w:hAnsi="Arial" w:cs="Arial"/>
              </w:rPr>
              <w:t xml:space="preserve"> жила в режим на късо съединение за 5 s </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°С</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Изпитателни напрежения:</w:t>
            </w:r>
          </w:p>
          <w:p w:rsidR="003D1B7F" w:rsidRPr="0097774C" w:rsidRDefault="003D1B7F" w:rsidP="00A62E19">
            <w:pPr>
              <w:tabs>
                <w:tab w:val="num" w:pos="1069"/>
              </w:tabs>
              <w:outlineLvl w:val="0"/>
              <w:rPr>
                <w:rFonts w:ascii="Arial" w:hAnsi="Arial" w:cs="Arial"/>
              </w:rPr>
            </w:pPr>
            <w:r w:rsidRPr="0097774C">
              <w:rPr>
                <w:rFonts w:ascii="Arial" w:hAnsi="Arial" w:cs="Arial"/>
              </w:rPr>
              <w:t>променливо-</w:t>
            </w:r>
          </w:p>
          <w:p w:rsidR="003D1B7F" w:rsidRPr="0097774C" w:rsidRDefault="003D1B7F" w:rsidP="00A62E19">
            <w:pPr>
              <w:tabs>
                <w:tab w:val="num" w:pos="1069"/>
              </w:tabs>
              <w:outlineLvl w:val="0"/>
              <w:rPr>
                <w:rFonts w:ascii="Arial" w:hAnsi="Arial" w:cs="Arial"/>
              </w:rPr>
            </w:pPr>
            <w:r w:rsidRPr="0097774C">
              <w:rPr>
                <w:rFonts w:ascii="Arial" w:hAnsi="Arial" w:cs="Arial"/>
              </w:rPr>
              <w:t>постоянно-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proofErr w:type="spellStart"/>
            <w:r w:rsidRPr="0097774C">
              <w:rPr>
                <w:rFonts w:ascii="Arial" w:hAnsi="Arial" w:cs="Arial"/>
              </w:rPr>
              <w:t>кV</w:t>
            </w:r>
            <w:proofErr w:type="spellEnd"/>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Обозначение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15.1</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Име на производител</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15.2</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Тип съгласно стандарт</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15.3</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Година на производство</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r w:rsidR="003D1B7F" w:rsidRPr="00055409" w:rsidTr="00A62E19">
        <w:tc>
          <w:tcPr>
            <w:tcW w:w="709"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15.4</w:t>
            </w:r>
          </w:p>
        </w:tc>
        <w:tc>
          <w:tcPr>
            <w:tcW w:w="4394" w:type="dxa"/>
            <w:shd w:val="clear" w:color="auto" w:fill="auto"/>
          </w:tcPr>
          <w:p w:rsidR="003D1B7F" w:rsidRPr="0097774C" w:rsidRDefault="003D1B7F" w:rsidP="00A62E19">
            <w:pPr>
              <w:tabs>
                <w:tab w:val="num" w:pos="1069"/>
              </w:tabs>
              <w:outlineLvl w:val="0"/>
              <w:rPr>
                <w:rFonts w:ascii="Arial" w:hAnsi="Arial" w:cs="Arial"/>
              </w:rPr>
            </w:pPr>
            <w:r w:rsidRPr="0097774C">
              <w:rPr>
                <w:rFonts w:ascii="Arial" w:hAnsi="Arial" w:cs="Arial"/>
              </w:rPr>
              <w:t>Метрично обозначение</w:t>
            </w:r>
          </w:p>
        </w:tc>
        <w:tc>
          <w:tcPr>
            <w:tcW w:w="992" w:type="dxa"/>
            <w:shd w:val="clear" w:color="auto" w:fill="auto"/>
          </w:tcPr>
          <w:p w:rsidR="003D1B7F" w:rsidRPr="0097774C" w:rsidRDefault="003D1B7F" w:rsidP="00A62E19">
            <w:pPr>
              <w:tabs>
                <w:tab w:val="num" w:pos="1069"/>
              </w:tabs>
              <w:jc w:val="center"/>
              <w:outlineLvl w:val="0"/>
              <w:rPr>
                <w:rFonts w:ascii="Arial" w:hAnsi="Arial" w:cs="Arial"/>
              </w:rPr>
            </w:pPr>
            <w:r w:rsidRPr="0097774C">
              <w:rPr>
                <w:rFonts w:ascii="Arial" w:hAnsi="Arial" w:cs="Arial"/>
              </w:rPr>
              <w:t>-</w:t>
            </w:r>
          </w:p>
        </w:tc>
        <w:tc>
          <w:tcPr>
            <w:tcW w:w="1843" w:type="dxa"/>
            <w:shd w:val="clear" w:color="auto" w:fill="auto"/>
          </w:tcPr>
          <w:p w:rsidR="003D1B7F" w:rsidRPr="0097774C" w:rsidRDefault="003D1B7F" w:rsidP="00A62E19">
            <w:pPr>
              <w:tabs>
                <w:tab w:val="num" w:pos="1069"/>
              </w:tabs>
              <w:jc w:val="center"/>
              <w:outlineLvl w:val="0"/>
              <w:rPr>
                <w:rFonts w:ascii="Arial" w:hAnsi="Arial" w:cs="Arial"/>
              </w:rPr>
            </w:pPr>
          </w:p>
        </w:tc>
      </w:tr>
    </w:tbl>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Default="003D1B7F"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lang w:eastAsia="bg-BG"/>
        </w:rPr>
        <w:t xml:space="preserve">Попълва се за </w:t>
      </w:r>
      <w:r w:rsidRPr="0097774C">
        <w:rPr>
          <w:rFonts w:ascii="Arial" w:eastAsia="Times New Roman" w:hAnsi="Arial" w:cs="Arial"/>
          <w:lang w:val="en-US" w:eastAsia="bg-BG"/>
        </w:rPr>
        <w:t xml:space="preserve">NYY </w:t>
      </w:r>
      <w:r w:rsidRPr="0097774C">
        <w:rPr>
          <w:rFonts w:ascii="Arial" w:eastAsia="Times New Roman" w:hAnsi="Arial" w:cs="Arial"/>
          <w:lang w:eastAsia="bg-BG"/>
        </w:rPr>
        <w:t xml:space="preserve">и </w:t>
      </w:r>
      <w:r w:rsidRPr="0097774C">
        <w:rPr>
          <w:rFonts w:ascii="Arial" w:eastAsia="Times New Roman" w:hAnsi="Arial" w:cs="Arial"/>
          <w:lang w:val="en-US" w:eastAsia="bg-BG"/>
        </w:rPr>
        <w:t>NYCY.</w:t>
      </w:r>
    </w:p>
    <w:p w:rsidR="002C757C" w:rsidRPr="0097774C" w:rsidRDefault="002C757C" w:rsidP="002C757C">
      <w:pPr>
        <w:widowControl w:val="0"/>
        <w:autoSpaceDE w:val="0"/>
        <w:autoSpaceDN w:val="0"/>
        <w:adjustRightInd w:val="0"/>
        <w:spacing w:after="0" w:line="360" w:lineRule="auto"/>
        <w:ind w:right="139"/>
        <w:jc w:val="both"/>
        <w:rPr>
          <w:rFonts w:ascii="Arial" w:eastAsia="Times New Roman" w:hAnsi="Arial" w:cs="Arial"/>
          <w:lang w:eastAsia="bg-BG"/>
        </w:rPr>
      </w:pPr>
      <w:bookmarkStart w:id="0" w:name="_GoBack"/>
      <w:bookmarkEnd w:id="0"/>
      <w:r w:rsidRPr="0097774C">
        <w:rPr>
          <w:rFonts w:ascii="Arial" w:eastAsia="Times New Roman" w:hAnsi="Arial" w:cs="Arial"/>
          <w:b/>
          <w:i/>
          <w:lang w:eastAsia="bg-BG"/>
        </w:rPr>
        <w:lastRenderedPageBreak/>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2C757C" w:rsidRPr="0097774C" w:rsidRDefault="002C757C" w:rsidP="002C757C">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val="en-US" w:eastAsia="bg-BG"/>
        </w:rPr>
      </w:pPr>
    </w:p>
    <w:p w:rsidR="003D1B7F" w:rsidRPr="0097774C" w:rsidRDefault="003D1B7F">
      <w:pPr>
        <w:rPr>
          <w:rFonts w:ascii="Arial" w:eastAsia="Times New Roman" w:hAnsi="Arial" w:cs="Arial"/>
          <w:b/>
          <w:i/>
          <w:lang w:eastAsia="bg-BG"/>
        </w:rPr>
      </w:pPr>
      <w:r w:rsidRPr="0097774C">
        <w:rPr>
          <w:rFonts w:ascii="Arial" w:eastAsia="Times New Roman" w:hAnsi="Arial" w:cs="Arial"/>
          <w:b/>
          <w:i/>
          <w:lang w:eastAsia="bg-BG"/>
        </w:rPr>
        <w:br w:type="page"/>
      </w:r>
    </w:p>
    <w:p w:rsidR="00050488" w:rsidRPr="0097774C" w:rsidRDefault="00050488">
      <w:pPr>
        <w:rPr>
          <w:rFonts w:ascii="Arial" w:eastAsia="Times New Roman" w:hAnsi="Arial" w:cs="Arial"/>
          <w:b/>
          <w:i/>
          <w:lang w:val="en-US" w:eastAsia="bg-BG"/>
        </w:rPr>
      </w:pPr>
      <w:r w:rsidRPr="0097774C">
        <w:rPr>
          <w:rFonts w:ascii="Arial" w:eastAsia="Times New Roman" w:hAnsi="Arial" w:cs="Arial"/>
          <w:b/>
          <w:i/>
          <w:lang w:val="en-US" w:eastAsia="bg-BG"/>
        </w:rPr>
        <w:lastRenderedPageBreak/>
        <w:t xml:space="preserve">                                                                                                                        </w:t>
      </w:r>
      <w:r w:rsidRPr="0097774C">
        <w:rPr>
          <w:rFonts w:ascii="Arial" w:eastAsia="Times New Roman" w:hAnsi="Arial" w:cs="Arial"/>
          <w:b/>
          <w:i/>
          <w:lang w:eastAsia="bg-BG"/>
        </w:rPr>
        <w:t xml:space="preserve">Образец </w:t>
      </w:r>
      <w:r w:rsidR="00A10239">
        <w:rPr>
          <w:rFonts w:ascii="Arial" w:eastAsia="Times New Roman" w:hAnsi="Arial" w:cs="Arial"/>
          <w:b/>
          <w:i/>
          <w:lang w:eastAsia="bg-BG"/>
        </w:rPr>
        <w:t>7</w:t>
      </w:r>
      <w:r w:rsidRPr="0097774C">
        <w:rPr>
          <w:rFonts w:ascii="Arial" w:eastAsia="Times New Roman" w:hAnsi="Arial" w:cs="Arial"/>
          <w:b/>
          <w:i/>
          <w:lang w:eastAsia="bg-BG"/>
        </w:rPr>
        <w:t>.</w:t>
      </w:r>
      <w:r w:rsidR="004735FC">
        <w:rPr>
          <w:rFonts w:ascii="Arial" w:eastAsia="Times New Roman" w:hAnsi="Arial" w:cs="Arial"/>
          <w:b/>
          <w:i/>
          <w:lang w:eastAsia="bg-BG"/>
        </w:rPr>
        <w:t>2</w:t>
      </w:r>
    </w:p>
    <w:tbl>
      <w:tblPr>
        <w:tblW w:w="9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3780"/>
        <w:gridCol w:w="1134"/>
        <w:gridCol w:w="2070"/>
        <w:gridCol w:w="2070"/>
      </w:tblGrid>
      <w:tr w:rsidR="00050488" w:rsidRPr="00055409" w:rsidTr="00A62E19">
        <w:trPr>
          <w:trHeight w:val="559"/>
          <w:tblHeader/>
        </w:trPr>
        <w:tc>
          <w:tcPr>
            <w:tcW w:w="540" w:type="dxa"/>
            <w:shd w:val="clear" w:color="auto" w:fill="E0E0E0"/>
            <w:vAlign w:val="center"/>
          </w:tcPr>
          <w:p w:rsidR="00050488" w:rsidRPr="00055409" w:rsidRDefault="00050488" w:rsidP="00A62E19">
            <w:pPr>
              <w:jc w:val="center"/>
              <w:rPr>
                <w:rFonts w:ascii="Arial" w:hAnsi="Arial" w:cs="Arial"/>
              </w:rPr>
            </w:pPr>
            <w:r w:rsidRPr="00055409">
              <w:rPr>
                <w:rFonts w:ascii="Arial" w:hAnsi="Arial" w:cs="Arial"/>
              </w:rPr>
              <w:t>№</w:t>
            </w:r>
          </w:p>
        </w:tc>
        <w:tc>
          <w:tcPr>
            <w:tcW w:w="3780" w:type="dxa"/>
            <w:shd w:val="clear" w:color="auto" w:fill="E0E0E0"/>
            <w:vAlign w:val="center"/>
          </w:tcPr>
          <w:p w:rsidR="00050488" w:rsidRPr="00BD23E2" w:rsidRDefault="00050488" w:rsidP="00A62E19">
            <w:pPr>
              <w:jc w:val="center"/>
              <w:rPr>
                <w:rFonts w:ascii="Arial" w:hAnsi="Arial" w:cs="Arial"/>
              </w:rPr>
            </w:pPr>
            <w:r w:rsidRPr="00BD23E2">
              <w:rPr>
                <w:rFonts w:ascii="Arial" w:hAnsi="Arial" w:cs="Arial"/>
              </w:rPr>
              <w:t>Тип</w:t>
            </w:r>
          </w:p>
        </w:tc>
        <w:tc>
          <w:tcPr>
            <w:tcW w:w="1134" w:type="dxa"/>
            <w:shd w:val="clear" w:color="auto" w:fill="E0E0E0"/>
            <w:vAlign w:val="center"/>
          </w:tcPr>
          <w:p w:rsidR="00050488" w:rsidRPr="00055409" w:rsidRDefault="00050488" w:rsidP="00A62E19">
            <w:pPr>
              <w:jc w:val="center"/>
              <w:rPr>
                <w:rFonts w:ascii="Arial" w:hAnsi="Arial" w:cs="Arial"/>
              </w:rPr>
            </w:pPr>
            <w:r w:rsidRPr="00055409">
              <w:rPr>
                <w:rFonts w:ascii="Arial" w:hAnsi="Arial" w:cs="Arial"/>
              </w:rPr>
              <w:t>Мярка</w:t>
            </w:r>
          </w:p>
        </w:tc>
        <w:tc>
          <w:tcPr>
            <w:tcW w:w="2070" w:type="dxa"/>
            <w:shd w:val="clear" w:color="auto" w:fill="E0E0E0"/>
            <w:vAlign w:val="center"/>
          </w:tcPr>
          <w:p w:rsidR="00050488" w:rsidRPr="00055409" w:rsidRDefault="00050488" w:rsidP="00A62E19">
            <w:pPr>
              <w:jc w:val="center"/>
              <w:rPr>
                <w:rFonts w:ascii="Arial" w:hAnsi="Arial" w:cs="Arial"/>
              </w:rPr>
            </w:pPr>
            <w:proofErr w:type="spellStart"/>
            <w:r w:rsidRPr="00055409">
              <w:rPr>
                <w:rFonts w:ascii="Arial" w:hAnsi="Arial" w:cs="Arial"/>
              </w:rPr>
              <w:t>Cu</w:t>
            </w:r>
            <w:proofErr w:type="spellEnd"/>
            <w:r w:rsidRPr="00055409">
              <w:rPr>
                <w:rFonts w:ascii="Arial" w:hAnsi="Arial" w:cs="Arial"/>
              </w:rPr>
              <w:t xml:space="preserve">, </w:t>
            </w:r>
            <w:proofErr w:type="spellStart"/>
            <w:r w:rsidRPr="00055409">
              <w:rPr>
                <w:rFonts w:ascii="Arial" w:hAnsi="Arial" w:cs="Arial"/>
              </w:rPr>
              <w:t>kg</w:t>
            </w:r>
            <w:proofErr w:type="spellEnd"/>
            <w:r w:rsidRPr="00055409">
              <w:rPr>
                <w:rFonts w:ascii="Arial" w:hAnsi="Arial" w:cs="Arial"/>
              </w:rPr>
              <w:t>/</w:t>
            </w:r>
            <w:proofErr w:type="spellStart"/>
            <w:r w:rsidRPr="00055409">
              <w:rPr>
                <w:rFonts w:ascii="Arial" w:hAnsi="Arial" w:cs="Arial"/>
              </w:rPr>
              <w:t>km</w:t>
            </w:r>
            <w:proofErr w:type="spellEnd"/>
          </w:p>
        </w:tc>
        <w:tc>
          <w:tcPr>
            <w:tcW w:w="2070" w:type="dxa"/>
            <w:shd w:val="clear" w:color="auto" w:fill="E0E0E0"/>
            <w:vAlign w:val="center"/>
          </w:tcPr>
          <w:p w:rsidR="00050488" w:rsidRPr="00055409" w:rsidRDefault="00050488" w:rsidP="00A62E19">
            <w:pPr>
              <w:jc w:val="center"/>
              <w:rPr>
                <w:rFonts w:ascii="Arial" w:hAnsi="Arial" w:cs="Arial"/>
              </w:rPr>
            </w:pPr>
            <w:proofErr w:type="spellStart"/>
            <w:r w:rsidRPr="00055409">
              <w:rPr>
                <w:rFonts w:ascii="Arial" w:hAnsi="Arial" w:cs="Arial"/>
              </w:rPr>
              <w:t>Al</w:t>
            </w:r>
            <w:proofErr w:type="spellEnd"/>
            <w:r w:rsidRPr="00055409">
              <w:rPr>
                <w:rFonts w:ascii="Arial" w:hAnsi="Arial" w:cs="Arial"/>
              </w:rPr>
              <w:t xml:space="preserve">, </w:t>
            </w:r>
            <w:proofErr w:type="spellStart"/>
            <w:r w:rsidRPr="00055409">
              <w:rPr>
                <w:rFonts w:ascii="Arial" w:hAnsi="Arial" w:cs="Arial"/>
              </w:rPr>
              <w:t>kg</w:t>
            </w:r>
            <w:proofErr w:type="spellEnd"/>
            <w:r w:rsidRPr="00055409">
              <w:rPr>
                <w:rFonts w:ascii="Arial" w:hAnsi="Arial" w:cs="Arial"/>
              </w:rPr>
              <w:t>/</w:t>
            </w:r>
            <w:proofErr w:type="spellStart"/>
            <w:r w:rsidRPr="00055409">
              <w:rPr>
                <w:rFonts w:ascii="Arial" w:hAnsi="Arial" w:cs="Arial"/>
              </w:rPr>
              <w:t>km</w:t>
            </w:r>
            <w:proofErr w:type="spellEnd"/>
          </w:p>
        </w:tc>
      </w:tr>
      <w:tr w:rsidR="00050488" w:rsidRPr="00055409" w:rsidTr="00A62E19">
        <w:trPr>
          <w:trHeight w:val="360"/>
        </w:trPr>
        <w:tc>
          <w:tcPr>
            <w:tcW w:w="9594" w:type="dxa"/>
            <w:gridSpan w:val="5"/>
            <w:vAlign w:val="center"/>
          </w:tcPr>
          <w:p w:rsidR="00050488" w:rsidRPr="00BD23E2" w:rsidRDefault="00050488" w:rsidP="00A62E19">
            <w:pPr>
              <w:jc w:val="center"/>
              <w:rPr>
                <w:rFonts w:ascii="Arial" w:hAnsi="Arial" w:cs="Arial"/>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за вторични вериги и медни </w:t>
            </w:r>
            <w:proofErr w:type="spellStart"/>
            <w:r w:rsidRPr="00055409">
              <w:rPr>
                <w:rFonts w:ascii="Arial" w:hAnsi="Arial" w:cs="Arial"/>
                <w:i/>
              </w:rPr>
              <w:t>токопроводими</w:t>
            </w:r>
            <w:proofErr w:type="spellEnd"/>
            <w:r w:rsidRPr="00055409">
              <w:rPr>
                <w:rFonts w:ascii="Arial" w:hAnsi="Arial" w:cs="Arial"/>
                <w:i/>
              </w:rPr>
              <w:t xml:space="preserve"> жила</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1</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4х2,5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055409"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2</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4х1,5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3</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2х2,5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4</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2х1,5 RE mm²</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97774C"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CB18FB" w:rsidRPr="00055409" w:rsidTr="00A62E19">
        <w:trPr>
          <w:trHeight w:val="360"/>
        </w:trPr>
        <w:tc>
          <w:tcPr>
            <w:tcW w:w="540" w:type="dxa"/>
            <w:vAlign w:val="center"/>
          </w:tcPr>
          <w:p w:rsidR="00CB18FB" w:rsidRPr="00CB18FB" w:rsidRDefault="00CB18FB" w:rsidP="00A62E19">
            <w:pPr>
              <w:jc w:val="center"/>
              <w:rPr>
                <w:rFonts w:ascii="Arial" w:hAnsi="Arial" w:cs="Arial"/>
                <w:lang w:val="en-US"/>
              </w:rPr>
            </w:pPr>
            <w:r>
              <w:rPr>
                <w:rFonts w:ascii="Arial" w:hAnsi="Arial" w:cs="Arial"/>
                <w:lang w:val="en-US"/>
              </w:rPr>
              <w:t>5</w:t>
            </w:r>
          </w:p>
        </w:tc>
        <w:tc>
          <w:tcPr>
            <w:tcW w:w="3780" w:type="dxa"/>
            <w:vAlign w:val="center"/>
          </w:tcPr>
          <w:p w:rsidR="00CB18FB" w:rsidRDefault="00CB18FB">
            <w:pPr>
              <w:rPr>
                <w:rFonts w:ascii="Arial" w:eastAsia="Times New Roman" w:hAnsi="Arial" w:cs="Arial"/>
                <w:lang w:eastAsia="bg-BG"/>
              </w:rPr>
            </w:pPr>
            <w:r>
              <w:rPr>
                <w:rFonts w:ascii="Arial" w:hAnsi="Arial" w:cs="Arial"/>
              </w:rPr>
              <w:t>NYY - о 8 х1,5 RE mm²</w:t>
            </w:r>
          </w:p>
        </w:tc>
        <w:tc>
          <w:tcPr>
            <w:tcW w:w="1134" w:type="dxa"/>
            <w:vAlign w:val="center"/>
          </w:tcPr>
          <w:p w:rsidR="00CB18FB" w:rsidRDefault="00CB18FB">
            <w:pPr>
              <w:jc w:val="center"/>
              <w:rPr>
                <w:rFonts w:ascii="Arial" w:eastAsia="Times New Roman" w:hAnsi="Arial" w:cs="Arial"/>
                <w:lang w:eastAsia="bg-BG"/>
              </w:rPr>
            </w:pPr>
            <w:r>
              <w:rPr>
                <w:rFonts w:ascii="Arial" w:hAnsi="Arial" w:cs="Arial"/>
              </w:rPr>
              <w:t>метър</w:t>
            </w:r>
          </w:p>
        </w:tc>
        <w:tc>
          <w:tcPr>
            <w:tcW w:w="2070" w:type="dxa"/>
            <w:vAlign w:val="center"/>
          </w:tcPr>
          <w:p w:rsidR="00CB18FB" w:rsidRPr="0097774C" w:rsidRDefault="00CB18FB" w:rsidP="00A62E19">
            <w:pPr>
              <w:jc w:val="center"/>
              <w:rPr>
                <w:rFonts w:ascii="Arial" w:hAnsi="Arial" w:cs="Arial"/>
              </w:rPr>
            </w:pPr>
          </w:p>
        </w:tc>
        <w:tc>
          <w:tcPr>
            <w:tcW w:w="2070" w:type="dxa"/>
            <w:vAlign w:val="center"/>
          </w:tcPr>
          <w:p w:rsidR="00CB18FB" w:rsidRPr="00055409" w:rsidRDefault="00CB18FB" w:rsidP="00A62E19">
            <w:pPr>
              <w:jc w:val="center"/>
              <w:rPr>
                <w:rFonts w:ascii="Arial" w:hAnsi="Arial" w:cs="Arial"/>
              </w:rPr>
            </w:pPr>
          </w:p>
        </w:tc>
      </w:tr>
      <w:tr w:rsidR="00050488" w:rsidRPr="00055409" w:rsidTr="00A62E19">
        <w:trPr>
          <w:trHeight w:val="360"/>
        </w:trPr>
        <w:tc>
          <w:tcPr>
            <w:tcW w:w="540" w:type="dxa"/>
            <w:vAlign w:val="center"/>
          </w:tcPr>
          <w:p w:rsidR="00050488" w:rsidRPr="00CB18FB" w:rsidRDefault="00CB18FB" w:rsidP="00A62E19">
            <w:pPr>
              <w:jc w:val="center"/>
              <w:rPr>
                <w:rFonts w:ascii="Arial" w:hAnsi="Arial" w:cs="Arial"/>
                <w:lang w:val="en-US"/>
              </w:rPr>
            </w:pPr>
            <w:r>
              <w:rPr>
                <w:rFonts w:ascii="Arial" w:hAnsi="Arial" w:cs="Arial"/>
                <w:lang w:val="en-US"/>
              </w:rPr>
              <w:t>6</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12х2,5 RE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055409"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CB18FB" w:rsidRDefault="00CB18FB" w:rsidP="00A62E19">
            <w:pPr>
              <w:jc w:val="center"/>
              <w:rPr>
                <w:rFonts w:ascii="Arial" w:hAnsi="Arial" w:cs="Arial"/>
                <w:lang w:val="en-US"/>
              </w:rPr>
            </w:pPr>
            <w:r>
              <w:rPr>
                <w:rFonts w:ascii="Arial" w:hAnsi="Arial" w:cs="Arial"/>
                <w:lang w:val="en-US"/>
              </w:rPr>
              <w:t>7</w:t>
            </w:r>
          </w:p>
        </w:tc>
        <w:tc>
          <w:tcPr>
            <w:tcW w:w="3780" w:type="dxa"/>
            <w:vAlign w:val="center"/>
          </w:tcPr>
          <w:p w:rsidR="00050488" w:rsidRPr="00BD23E2" w:rsidRDefault="00050488" w:rsidP="00A62E19">
            <w:pPr>
              <w:rPr>
                <w:rFonts w:ascii="Arial" w:hAnsi="Arial" w:cs="Arial"/>
              </w:rPr>
            </w:pPr>
            <w:r w:rsidRPr="00BD23E2">
              <w:rPr>
                <w:rFonts w:ascii="Arial" w:hAnsi="Arial" w:cs="Arial"/>
              </w:rPr>
              <w:t>NYY - о 19х2,5 RE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9594" w:type="dxa"/>
            <w:gridSpan w:val="5"/>
            <w:vAlign w:val="center"/>
          </w:tcPr>
          <w:p w:rsidR="00050488" w:rsidRPr="00BD23E2" w:rsidRDefault="00050488" w:rsidP="00A62E19">
            <w:pPr>
              <w:jc w:val="center"/>
              <w:rPr>
                <w:rFonts w:ascii="Arial" w:hAnsi="Arial" w:cs="Arial"/>
                <w:i/>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медни </w:t>
            </w:r>
            <w:proofErr w:type="spellStart"/>
            <w:r w:rsidRPr="00055409">
              <w:rPr>
                <w:rFonts w:ascii="Arial" w:hAnsi="Arial" w:cs="Arial"/>
                <w:i/>
              </w:rPr>
              <w:t>токопроводими</w:t>
            </w:r>
            <w:proofErr w:type="spellEnd"/>
            <w:r w:rsidRPr="00055409">
              <w:rPr>
                <w:rFonts w:ascii="Arial" w:hAnsi="Arial" w:cs="Arial"/>
                <w:i/>
              </w:rPr>
              <w:t xml:space="preserve"> жила и меден кон</w:t>
            </w:r>
            <w:r w:rsidRPr="00BD23E2">
              <w:rPr>
                <w:rFonts w:ascii="Arial" w:hAnsi="Arial" w:cs="Arial"/>
                <w:i/>
              </w:rPr>
              <w:t>центричен проводник за вторични вериги</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1</w:t>
            </w:r>
          </w:p>
        </w:tc>
        <w:tc>
          <w:tcPr>
            <w:tcW w:w="3780" w:type="dxa"/>
            <w:vAlign w:val="center"/>
          </w:tcPr>
          <w:p w:rsidR="00050488" w:rsidRPr="00BD23E2" w:rsidRDefault="00050488" w:rsidP="00A62E19">
            <w:pPr>
              <w:rPr>
                <w:rFonts w:ascii="Arial" w:hAnsi="Arial" w:cs="Arial"/>
              </w:rPr>
            </w:pPr>
            <w:r w:rsidRPr="00BD23E2">
              <w:rPr>
                <w:rFonts w:ascii="Arial" w:hAnsi="Arial" w:cs="Arial"/>
              </w:rPr>
              <w:t>NYCY 4х1,5 RE/1,5 mm², негорим кат. А</w:t>
            </w:r>
          </w:p>
        </w:tc>
        <w:tc>
          <w:tcPr>
            <w:tcW w:w="1134" w:type="dxa"/>
            <w:vAlign w:val="center"/>
          </w:tcPr>
          <w:p w:rsidR="00050488" w:rsidRPr="00055409" w:rsidRDefault="00050488" w:rsidP="00A62E19">
            <w:pPr>
              <w:jc w:val="center"/>
              <w:rPr>
                <w:rFonts w:ascii="Arial" w:hAnsi="Arial" w:cs="Arial"/>
              </w:rPr>
            </w:pPr>
            <w:r w:rsidRPr="00055409">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2</w:t>
            </w:r>
          </w:p>
        </w:tc>
        <w:tc>
          <w:tcPr>
            <w:tcW w:w="3780" w:type="dxa"/>
            <w:vAlign w:val="center"/>
          </w:tcPr>
          <w:p w:rsidR="00050488" w:rsidRPr="00BD23E2" w:rsidRDefault="00050488" w:rsidP="00A62E19">
            <w:pPr>
              <w:rPr>
                <w:rFonts w:ascii="Arial" w:hAnsi="Arial" w:cs="Arial"/>
              </w:rPr>
            </w:pPr>
            <w:r w:rsidRPr="00BD23E2">
              <w:rPr>
                <w:rFonts w:ascii="Arial" w:hAnsi="Arial" w:cs="Arial"/>
              </w:rPr>
              <w:t>NYCY 4х2,5 RE/2,5 mm², негорим кат. А</w:t>
            </w:r>
          </w:p>
        </w:tc>
        <w:tc>
          <w:tcPr>
            <w:tcW w:w="1134" w:type="dxa"/>
            <w:vAlign w:val="center"/>
          </w:tcPr>
          <w:p w:rsidR="00050488" w:rsidRPr="0097774C" w:rsidRDefault="00050488" w:rsidP="00A62E19">
            <w:pPr>
              <w:jc w:val="center"/>
              <w:rPr>
                <w:rFonts w:ascii="Arial" w:hAnsi="Arial" w:cs="Arial"/>
              </w:rPr>
            </w:pPr>
            <w:r w:rsidRPr="000615C5">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r w:rsidR="00050488" w:rsidRPr="00055409" w:rsidTr="00A62E19">
        <w:trPr>
          <w:trHeight w:val="360"/>
        </w:trPr>
        <w:tc>
          <w:tcPr>
            <w:tcW w:w="540" w:type="dxa"/>
            <w:vAlign w:val="center"/>
          </w:tcPr>
          <w:p w:rsidR="00050488" w:rsidRPr="00055409" w:rsidRDefault="00050488" w:rsidP="00A62E19">
            <w:pPr>
              <w:jc w:val="center"/>
              <w:rPr>
                <w:rFonts w:ascii="Arial" w:hAnsi="Arial" w:cs="Arial"/>
              </w:rPr>
            </w:pPr>
            <w:r w:rsidRPr="00055409">
              <w:rPr>
                <w:rFonts w:ascii="Arial" w:hAnsi="Arial" w:cs="Arial"/>
              </w:rPr>
              <w:t>3</w:t>
            </w:r>
          </w:p>
        </w:tc>
        <w:tc>
          <w:tcPr>
            <w:tcW w:w="3780" w:type="dxa"/>
            <w:vAlign w:val="center"/>
          </w:tcPr>
          <w:p w:rsidR="00050488" w:rsidRPr="000615C5" w:rsidRDefault="00050488" w:rsidP="00A62E19">
            <w:pPr>
              <w:rPr>
                <w:rFonts w:ascii="Arial" w:hAnsi="Arial" w:cs="Arial"/>
              </w:rPr>
            </w:pPr>
            <w:r w:rsidRPr="00BD23E2">
              <w:rPr>
                <w:rFonts w:ascii="Arial" w:hAnsi="Arial" w:cs="Arial"/>
              </w:rPr>
              <w:t>NYCY 4х4 RE/4 mm², негорим к</w:t>
            </w:r>
            <w:r w:rsidRPr="000615C5">
              <w:rPr>
                <w:rFonts w:ascii="Arial" w:hAnsi="Arial" w:cs="Arial"/>
              </w:rPr>
              <w:t>ат. А</w:t>
            </w:r>
          </w:p>
        </w:tc>
        <w:tc>
          <w:tcPr>
            <w:tcW w:w="1134" w:type="dxa"/>
            <w:vAlign w:val="center"/>
          </w:tcPr>
          <w:p w:rsidR="00050488" w:rsidRPr="0097774C" w:rsidRDefault="00050488" w:rsidP="00A62E19">
            <w:pPr>
              <w:jc w:val="center"/>
              <w:rPr>
                <w:rFonts w:ascii="Arial" w:hAnsi="Arial" w:cs="Arial"/>
              </w:rPr>
            </w:pPr>
            <w:r w:rsidRPr="000615C5">
              <w:rPr>
                <w:rFonts w:ascii="Arial" w:hAnsi="Arial" w:cs="Arial"/>
              </w:rPr>
              <w:t>метър</w:t>
            </w:r>
          </w:p>
        </w:tc>
        <w:tc>
          <w:tcPr>
            <w:tcW w:w="2070" w:type="dxa"/>
            <w:vAlign w:val="center"/>
          </w:tcPr>
          <w:p w:rsidR="00050488" w:rsidRPr="00055409" w:rsidRDefault="00050488" w:rsidP="00A62E19">
            <w:pPr>
              <w:jc w:val="center"/>
              <w:rPr>
                <w:rFonts w:ascii="Arial" w:hAnsi="Arial" w:cs="Arial"/>
              </w:rPr>
            </w:pPr>
          </w:p>
        </w:tc>
        <w:tc>
          <w:tcPr>
            <w:tcW w:w="2070" w:type="dxa"/>
            <w:vAlign w:val="center"/>
          </w:tcPr>
          <w:p w:rsidR="00050488" w:rsidRPr="0097774C" w:rsidRDefault="00050488" w:rsidP="00A62E19">
            <w:pPr>
              <w:jc w:val="center"/>
              <w:rPr>
                <w:rFonts w:ascii="Arial" w:hAnsi="Arial" w:cs="Arial"/>
              </w:rPr>
            </w:pPr>
            <w:r w:rsidRPr="00055409">
              <w:rPr>
                <w:rFonts w:ascii="Arial" w:hAnsi="Arial" w:cs="Arial"/>
              </w:rPr>
              <w:t>—</w:t>
            </w:r>
          </w:p>
        </w:tc>
      </w:tr>
    </w:tbl>
    <w:p w:rsidR="00050488" w:rsidRPr="0097774C" w:rsidRDefault="00050488">
      <w:pPr>
        <w:rPr>
          <w:rFonts w:ascii="Arial" w:eastAsia="Times New Roman" w:hAnsi="Arial" w:cs="Arial"/>
          <w:b/>
          <w:i/>
          <w:lang w:val="en-US" w:eastAsia="bg-BG"/>
        </w:rPr>
      </w:pPr>
    </w:p>
    <w:p w:rsidR="00050488" w:rsidRPr="0097774C" w:rsidRDefault="00050488" w:rsidP="00050488">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050488" w:rsidRPr="0097774C" w:rsidRDefault="00050488" w:rsidP="00050488">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050488" w:rsidRPr="0097774C" w:rsidRDefault="00050488">
      <w:pPr>
        <w:rPr>
          <w:rFonts w:ascii="Arial" w:eastAsia="Times New Roman" w:hAnsi="Arial" w:cs="Arial"/>
          <w:b/>
          <w:i/>
          <w:lang w:eastAsia="bg-BG"/>
        </w:rPr>
      </w:pPr>
      <w:r w:rsidRPr="0097774C">
        <w:rPr>
          <w:rFonts w:ascii="Arial" w:eastAsia="Times New Roman" w:hAnsi="Arial" w:cs="Arial"/>
          <w:b/>
          <w:i/>
          <w:lang w:eastAsia="bg-BG"/>
        </w:rPr>
        <w:br w:type="page"/>
      </w:r>
    </w:p>
    <w:p w:rsidR="003D67BE" w:rsidRPr="0097774C" w:rsidRDefault="003D67BE" w:rsidP="003D67BE">
      <w:pPr>
        <w:widowControl w:val="0"/>
        <w:autoSpaceDE w:val="0"/>
        <w:autoSpaceDN w:val="0"/>
        <w:adjustRightInd w:val="0"/>
        <w:spacing w:after="0" w:line="360" w:lineRule="auto"/>
        <w:ind w:right="141"/>
        <w:jc w:val="right"/>
        <w:rPr>
          <w:rFonts w:ascii="Arial" w:eastAsia="Times New Roman" w:hAnsi="Arial" w:cs="Arial"/>
          <w:b/>
          <w:i/>
          <w:lang w:eastAsia="bg-BG"/>
        </w:rPr>
      </w:pPr>
      <w:r w:rsidRPr="0097774C">
        <w:rPr>
          <w:rFonts w:ascii="Arial" w:eastAsia="Times New Roman" w:hAnsi="Arial" w:cs="Arial"/>
          <w:b/>
          <w:i/>
          <w:lang w:eastAsia="bg-BG"/>
        </w:rPr>
        <w:lastRenderedPageBreak/>
        <w:t>Образец №</w:t>
      </w:r>
      <w:r w:rsidR="00A10239">
        <w:rPr>
          <w:rFonts w:ascii="Arial" w:eastAsia="Times New Roman" w:hAnsi="Arial" w:cs="Arial"/>
          <w:b/>
          <w:i/>
          <w:lang w:eastAsia="bg-BG"/>
        </w:rPr>
        <w:t>8</w:t>
      </w:r>
      <w:r w:rsidRPr="0097774C">
        <w:rPr>
          <w:rFonts w:ascii="Arial" w:eastAsia="Times New Roman" w:hAnsi="Arial" w:cs="Arial"/>
          <w:b/>
          <w:i/>
          <w:lang w:eastAsia="bg-BG"/>
        </w:rPr>
        <w:t xml:space="preserve"> </w:t>
      </w: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center"/>
        <w:rPr>
          <w:rFonts w:ascii="Arial" w:eastAsia="Times New Roman" w:hAnsi="Arial" w:cs="Arial"/>
          <w:b/>
          <w:lang w:eastAsia="bg-BG"/>
        </w:rPr>
      </w:pPr>
      <w:r w:rsidRPr="0097774C">
        <w:rPr>
          <w:rFonts w:ascii="Arial" w:eastAsia="Times New Roman" w:hAnsi="Arial" w:cs="Arial"/>
          <w:b/>
          <w:lang w:eastAsia="bg-BG"/>
        </w:rPr>
        <w:t>ЦЕНОВО ПРЕДЛОЖЕНИЕ</w:t>
      </w: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p>
    <w:p w:rsidR="003D67BE" w:rsidRPr="0097774C" w:rsidRDefault="003D67BE" w:rsidP="003D67BE">
      <w:pPr>
        <w:widowControl w:val="0"/>
        <w:autoSpaceDE w:val="0"/>
        <w:autoSpaceDN w:val="0"/>
        <w:adjustRightInd w:val="0"/>
        <w:spacing w:after="0" w:line="240" w:lineRule="auto"/>
        <w:ind w:right="139"/>
        <w:jc w:val="both"/>
        <w:rPr>
          <w:rFonts w:ascii="Arial" w:eastAsia="Times New Roman" w:hAnsi="Arial" w:cs="Arial"/>
          <w:b/>
          <w:lang w:eastAsia="bg-BG"/>
        </w:rPr>
      </w:pPr>
      <w:r w:rsidRPr="0097774C">
        <w:rPr>
          <w:rFonts w:ascii="Arial" w:eastAsia="Times New Roman" w:hAnsi="Arial" w:cs="Arial"/>
          <w:b/>
          <w:lang w:eastAsia="bg-BG"/>
        </w:rPr>
        <w:t>ДО</w:t>
      </w:r>
    </w:p>
    <w:p w:rsidR="003D67BE" w:rsidRPr="00A10239" w:rsidRDefault="00A10239" w:rsidP="003D67BE">
      <w:pPr>
        <w:widowControl w:val="0"/>
        <w:autoSpaceDE w:val="0"/>
        <w:autoSpaceDN w:val="0"/>
        <w:adjustRightInd w:val="0"/>
        <w:spacing w:after="0" w:line="240" w:lineRule="auto"/>
        <w:jc w:val="both"/>
        <w:rPr>
          <w:rFonts w:ascii="Arial" w:eastAsia="Times New Roman" w:hAnsi="Arial" w:cs="Arial"/>
          <w:b/>
          <w:caps/>
          <w:lang w:eastAsia="bg-BG"/>
        </w:rPr>
      </w:pPr>
      <w:r w:rsidRPr="00A10239">
        <w:rPr>
          <w:rFonts w:ascii="Arial" w:hAnsi="Arial" w:cs="Arial"/>
          <w:b/>
        </w:rPr>
        <w:t>„ЕЛЕКТРОРАЗПРЕДЕЛЕНИЕ Север АД”</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proofErr w:type="spellStart"/>
      <w:r w:rsidRPr="0097774C">
        <w:rPr>
          <w:rFonts w:ascii="Arial" w:eastAsia="Times New Roman" w:hAnsi="Arial" w:cs="Arial"/>
          <w:lang w:eastAsia="bg-BG"/>
        </w:rPr>
        <w:t>От_______________________________________________</w:t>
      </w:r>
      <w:proofErr w:type="spellEnd"/>
      <w:r w:rsidRPr="0097774C">
        <w:rPr>
          <w:rFonts w:ascii="Arial" w:eastAsia="Times New Roman" w:hAnsi="Arial" w:cs="Arial"/>
          <w:i/>
          <w:lang w:eastAsia="bg-BG"/>
        </w:rPr>
        <w:t>(собствено, бащино и фамилно име)</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lang w:eastAsia="bg-BG"/>
        </w:rPr>
      </w:pPr>
      <w:r w:rsidRPr="0097774C">
        <w:rPr>
          <w:rFonts w:ascii="Arial" w:eastAsia="Times New Roman" w:hAnsi="Arial" w:cs="Arial"/>
          <w:lang w:eastAsia="bg-BG"/>
        </w:rPr>
        <w:t xml:space="preserve">в качеството си на ___________ </w:t>
      </w:r>
      <w:proofErr w:type="spellStart"/>
      <w:r w:rsidRPr="0097774C">
        <w:rPr>
          <w:rFonts w:ascii="Arial" w:eastAsia="Times New Roman" w:hAnsi="Arial" w:cs="Arial"/>
          <w:lang w:eastAsia="bg-BG"/>
        </w:rPr>
        <w:t>на</w:t>
      </w:r>
      <w:proofErr w:type="spellEnd"/>
      <w:r w:rsidRPr="0097774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w:t>
      </w:r>
      <w:r w:rsidR="00F118A5">
        <w:rPr>
          <w:rFonts w:ascii="Arial" w:eastAsia="Times New Roman" w:hAnsi="Arial" w:cs="Arial"/>
          <w:lang w:eastAsia="bg-BG"/>
        </w:rPr>
        <w:t>/Булстат</w:t>
      </w:r>
      <w:r w:rsidRPr="0097774C">
        <w:rPr>
          <w:rFonts w:ascii="Arial" w:eastAsia="Times New Roman" w:hAnsi="Arial" w:cs="Arial"/>
          <w:lang w:eastAsia="bg-BG"/>
        </w:rPr>
        <w:t xml:space="preserve"> ___________,тел.: __________, факс: ___________ и адрес за кореспонденция: .____________________,</w:t>
      </w:r>
    </w:p>
    <w:p w:rsidR="003D67BE" w:rsidRPr="0097774C" w:rsidRDefault="003D67BE" w:rsidP="003D67BE">
      <w:pPr>
        <w:widowControl w:val="0"/>
        <w:autoSpaceDE w:val="0"/>
        <w:autoSpaceDN w:val="0"/>
        <w:adjustRightInd w:val="0"/>
        <w:spacing w:after="0" w:line="240" w:lineRule="auto"/>
        <w:jc w:val="both"/>
        <w:rPr>
          <w:rFonts w:ascii="Arial" w:eastAsia="Times New Roman" w:hAnsi="Arial" w:cs="Arial"/>
          <w:b/>
          <w:caps/>
          <w:lang w:eastAsia="bg-BG"/>
        </w:rPr>
      </w:pPr>
      <w:r w:rsidRPr="0097774C">
        <w:rPr>
          <w:rFonts w:ascii="Arial" w:eastAsia="Times New Roman" w:hAnsi="Arial" w:cs="Arial"/>
          <w:b/>
          <w:caps/>
          <w:lang w:eastAsia="bg-BG"/>
        </w:rPr>
        <w:tab/>
      </w:r>
    </w:p>
    <w:p w:rsidR="003D67BE" w:rsidRPr="0097774C" w:rsidRDefault="003D67BE" w:rsidP="003D67BE">
      <w:pPr>
        <w:widowControl w:val="0"/>
        <w:autoSpaceDE w:val="0"/>
        <w:autoSpaceDN w:val="0"/>
        <w:adjustRightInd w:val="0"/>
        <w:spacing w:after="0" w:line="240" w:lineRule="auto"/>
        <w:ind w:firstLine="720"/>
        <w:jc w:val="both"/>
        <w:rPr>
          <w:rFonts w:ascii="Arial" w:eastAsia="Times New Roman" w:hAnsi="Arial" w:cs="Arial"/>
          <w:b/>
          <w:caps/>
          <w:lang w:eastAsia="bg-BG"/>
        </w:rPr>
      </w:pPr>
      <w:r w:rsidRPr="0097774C">
        <w:rPr>
          <w:rFonts w:ascii="Arial" w:eastAsia="Times New Roman" w:hAnsi="Arial" w:cs="Arial"/>
          <w:b/>
          <w:caps/>
          <w:lang w:eastAsia="bg-BG"/>
        </w:rPr>
        <w:t>уважаеми ДАМИ И Господа,</w:t>
      </w:r>
    </w:p>
    <w:p w:rsidR="003D67BE" w:rsidRPr="0097774C" w:rsidRDefault="003D67BE" w:rsidP="003D67BE">
      <w:pPr>
        <w:autoSpaceDE w:val="0"/>
        <w:autoSpaceDN w:val="0"/>
        <w:adjustRightInd w:val="0"/>
        <w:jc w:val="both"/>
        <w:rPr>
          <w:rFonts w:ascii="Arial" w:eastAsia="Times New Roman" w:hAnsi="Arial" w:cs="Arial"/>
          <w:b/>
          <w:caps/>
          <w:lang w:eastAsia="bg-BG"/>
        </w:rPr>
      </w:pPr>
    </w:p>
    <w:p w:rsidR="007F43D7" w:rsidRDefault="003D67BE" w:rsidP="003D67BE">
      <w:pPr>
        <w:widowControl w:val="0"/>
        <w:autoSpaceDE w:val="0"/>
        <w:autoSpaceDN w:val="0"/>
        <w:adjustRightInd w:val="0"/>
        <w:spacing w:after="0" w:line="240" w:lineRule="auto"/>
        <w:ind w:right="51" w:firstLine="705"/>
        <w:jc w:val="both"/>
        <w:rPr>
          <w:rFonts w:ascii="Arial" w:hAnsi="Arial" w:cs="Arial"/>
        </w:rPr>
      </w:pPr>
      <w:r w:rsidRPr="0097774C">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97774C">
        <w:rPr>
          <w:rFonts w:ascii="Arial" w:eastAsia="Times New Roman" w:hAnsi="Arial" w:cs="Arial"/>
          <w:bCs/>
          <w:lang w:eastAsia="bg-BG"/>
        </w:rPr>
        <w:t xml:space="preserve">обществена поръчка на стойност по чл. 20, ал. 3, т. 2 от ЗОП с предмет: </w:t>
      </w:r>
      <w:r w:rsidR="007F43D7" w:rsidRPr="0097774C">
        <w:rPr>
          <w:rFonts w:ascii="Arial" w:eastAsia="Times New Roman" w:hAnsi="Arial" w:cs="Arial"/>
        </w:rPr>
        <w:t>„</w:t>
      </w:r>
      <w:r w:rsidR="007F43D7" w:rsidRPr="00055409">
        <w:rPr>
          <w:rFonts w:ascii="Arial" w:eastAsia="Times New Roman" w:hAnsi="Arial" w:cs="Arial"/>
          <w:lang w:eastAsia="x-none"/>
        </w:rPr>
        <w:t>Доставка на кабели за НН с медни жила</w:t>
      </w:r>
      <w:r w:rsidR="007F43D7" w:rsidRPr="00055409">
        <w:rPr>
          <w:rFonts w:ascii="Arial" w:eastAsia="Times New Roman" w:hAnsi="Arial" w:cs="Arial"/>
          <w:lang w:val="en-US" w:eastAsia="x-none"/>
        </w:rPr>
        <w:t xml:space="preserve"> NYY </w:t>
      </w:r>
      <w:r w:rsidR="007F43D7" w:rsidRPr="00055409">
        <w:rPr>
          <w:rFonts w:ascii="Arial" w:eastAsia="Times New Roman" w:hAnsi="Arial" w:cs="Arial"/>
          <w:lang w:eastAsia="x-none"/>
        </w:rPr>
        <w:t xml:space="preserve">и </w:t>
      </w:r>
      <w:r w:rsidR="007F43D7" w:rsidRPr="00BD23E2">
        <w:rPr>
          <w:rFonts w:ascii="Arial" w:eastAsia="Times New Roman" w:hAnsi="Arial" w:cs="Arial"/>
          <w:lang w:val="en-US" w:eastAsia="x-none"/>
        </w:rPr>
        <w:t>NYCY</w:t>
      </w:r>
      <w:r w:rsidR="000D1C09">
        <w:rPr>
          <w:rFonts w:ascii="Arial" w:eastAsia="Times New Roman" w:hAnsi="Arial" w:cs="Arial"/>
          <w:lang w:eastAsia="x-none"/>
        </w:rPr>
        <w:t xml:space="preserve"> </w:t>
      </w:r>
      <w:r w:rsidR="000D1C09" w:rsidRPr="00055409">
        <w:rPr>
          <w:rFonts w:ascii="Arial" w:eastAsia="Times New Roman" w:hAnsi="Arial" w:cs="Arial"/>
        </w:rPr>
        <w:t xml:space="preserve">за нуждите на </w:t>
      </w:r>
      <w:r w:rsidR="00A10239" w:rsidRPr="000D5386">
        <w:rPr>
          <w:rFonts w:ascii="Arial" w:hAnsi="Arial" w:cs="Arial"/>
        </w:rPr>
        <w:t>„</w:t>
      </w:r>
      <w:r w:rsidR="00A10239">
        <w:rPr>
          <w:rFonts w:ascii="Arial" w:hAnsi="Arial" w:cs="Arial"/>
        </w:rPr>
        <w:t>ЕЛЕКТРОРАЗПРЕДЕЛЕНИЕ Север АД</w:t>
      </w:r>
      <w:r w:rsidR="00A10239" w:rsidRPr="000D5386">
        <w:rPr>
          <w:rFonts w:ascii="Arial" w:hAnsi="Arial" w:cs="Arial"/>
        </w:rPr>
        <w:t>”</w:t>
      </w:r>
      <w:r w:rsidR="00A10239">
        <w:rPr>
          <w:rFonts w:ascii="Arial" w:hAnsi="Arial" w:cs="Arial"/>
        </w:rPr>
        <w:t>.</w:t>
      </w:r>
    </w:p>
    <w:p w:rsidR="00A10239" w:rsidRPr="0097774C" w:rsidRDefault="00A10239" w:rsidP="003D67BE">
      <w:pPr>
        <w:widowControl w:val="0"/>
        <w:autoSpaceDE w:val="0"/>
        <w:autoSpaceDN w:val="0"/>
        <w:adjustRightInd w:val="0"/>
        <w:spacing w:after="0" w:line="240" w:lineRule="auto"/>
        <w:ind w:right="51" w:firstLine="705"/>
        <w:jc w:val="both"/>
        <w:rPr>
          <w:rFonts w:ascii="Arial" w:eastAsia="Times New Roman" w:hAnsi="Arial" w:cs="Arial"/>
          <w:lang w:eastAsia="bg-BG"/>
        </w:rPr>
      </w:pPr>
    </w:p>
    <w:p w:rsidR="003D67BE" w:rsidRPr="0097774C" w:rsidRDefault="003D67BE" w:rsidP="003D67BE">
      <w:pPr>
        <w:widowControl w:val="0"/>
        <w:autoSpaceDE w:val="0"/>
        <w:autoSpaceDN w:val="0"/>
        <w:adjustRightInd w:val="0"/>
        <w:spacing w:after="0" w:line="240" w:lineRule="auto"/>
        <w:jc w:val="both"/>
        <w:rPr>
          <w:rFonts w:ascii="Arial" w:hAnsi="Arial" w:cs="Arial"/>
          <w:b/>
        </w:rPr>
      </w:pPr>
      <w:r w:rsidRPr="0097774C">
        <w:rPr>
          <w:rFonts w:ascii="Arial" w:hAnsi="Arial" w:cs="Arial"/>
          <w:b/>
        </w:rPr>
        <w:t>І. ЦЕНА И УСЛОВИЯ НА ДОСТАВКА</w:t>
      </w:r>
    </w:p>
    <w:p w:rsidR="003D67BE" w:rsidRPr="0097774C" w:rsidRDefault="003D67BE" w:rsidP="003D67BE">
      <w:pPr>
        <w:autoSpaceDE w:val="0"/>
        <w:autoSpaceDN w:val="0"/>
        <w:adjustRightInd w:val="0"/>
        <w:jc w:val="both"/>
        <w:rPr>
          <w:rFonts w:ascii="Arial" w:eastAsia="Times New Roman" w:hAnsi="Arial" w:cs="Arial"/>
          <w:bCs/>
          <w:lang w:eastAsia="bg-BG"/>
        </w:rPr>
      </w:pPr>
      <w:r w:rsidRPr="0097774C">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
        <w:gridCol w:w="4140"/>
        <w:gridCol w:w="900"/>
        <w:gridCol w:w="1260"/>
        <w:gridCol w:w="1440"/>
        <w:gridCol w:w="1440"/>
      </w:tblGrid>
      <w:tr w:rsidR="007F43D7" w:rsidRPr="00055409" w:rsidTr="00A62E19">
        <w:trPr>
          <w:trHeight w:val="581"/>
          <w:tblHeader/>
        </w:trPr>
        <w:tc>
          <w:tcPr>
            <w:tcW w:w="360" w:type="dxa"/>
            <w:shd w:val="clear" w:color="auto" w:fill="E0E0E0"/>
            <w:vAlign w:val="bottom"/>
          </w:tcPr>
          <w:p w:rsidR="007F43D7" w:rsidRPr="00055409" w:rsidRDefault="007F43D7" w:rsidP="00A62E19">
            <w:pPr>
              <w:jc w:val="center"/>
              <w:rPr>
                <w:rFonts w:ascii="Arial" w:hAnsi="Arial" w:cs="Arial"/>
                <w:snapToGrid w:val="0"/>
              </w:rPr>
            </w:pPr>
            <w:r w:rsidRPr="00055409">
              <w:rPr>
                <w:rFonts w:ascii="Arial" w:hAnsi="Arial" w:cs="Arial"/>
                <w:snapToGrid w:val="0"/>
              </w:rPr>
              <w:t>№</w:t>
            </w:r>
          </w:p>
          <w:p w:rsidR="007F43D7" w:rsidRPr="00BD23E2" w:rsidRDefault="007F43D7" w:rsidP="00A62E19">
            <w:pPr>
              <w:jc w:val="center"/>
              <w:rPr>
                <w:rFonts w:ascii="Arial" w:hAnsi="Arial" w:cs="Arial"/>
                <w:snapToGrid w:val="0"/>
              </w:rPr>
            </w:pPr>
          </w:p>
        </w:tc>
        <w:tc>
          <w:tcPr>
            <w:tcW w:w="41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 xml:space="preserve">Вид / тип </w:t>
            </w:r>
          </w:p>
        </w:tc>
        <w:tc>
          <w:tcPr>
            <w:tcW w:w="900" w:type="dxa"/>
            <w:shd w:val="clear" w:color="auto" w:fill="E0E0E0"/>
            <w:vAlign w:val="center"/>
          </w:tcPr>
          <w:p w:rsidR="007F43D7" w:rsidRPr="00055409" w:rsidRDefault="007F43D7" w:rsidP="00A62E19">
            <w:pPr>
              <w:ind w:hanging="56"/>
              <w:jc w:val="center"/>
              <w:rPr>
                <w:rFonts w:ascii="Arial" w:hAnsi="Arial" w:cs="Arial"/>
                <w:snapToGrid w:val="0"/>
              </w:rPr>
            </w:pPr>
            <w:r w:rsidRPr="00055409">
              <w:rPr>
                <w:rFonts w:ascii="Arial" w:hAnsi="Arial" w:cs="Arial"/>
                <w:snapToGrid w:val="0"/>
              </w:rPr>
              <w:t>Мярка</w:t>
            </w:r>
          </w:p>
        </w:tc>
        <w:tc>
          <w:tcPr>
            <w:tcW w:w="126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Прогнозно</w:t>
            </w:r>
          </w:p>
          <w:p w:rsidR="007F43D7" w:rsidRPr="00055409" w:rsidRDefault="007F43D7" w:rsidP="00A62E19">
            <w:pPr>
              <w:ind w:hanging="56"/>
              <w:jc w:val="center"/>
              <w:rPr>
                <w:rFonts w:ascii="Arial" w:hAnsi="Arial" w:cs="Arial"/>
                <w:snapToGrid w:val="0"/>
              </w:rPr>
            </w:pPr>
            <w:r w:rsidRPr="00055409">
              <w:rPr>
                <w:rFonts w:ascii="Arial" w:hAnsi="Arial" w:cs="Arial"/>
                <w:snapToGrid w:val="0"/>
              </w:rPr>
              <w:t>количество</w:t>
            </w:r>
          </w:p>
        </w:tc>
        <w:tc>
          <w:tcPr>
            <w:tcW w:w="14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Единична цена,</w:t>
            </w:r>
          </w:p>
          <w:p w:rsidR="007F43D7" w:rsidRPr="00055409" w:rsidRDefault="007F43D7" w:rsidP="00A62E19">
            <w:pPr>
              <w:jc w:val="center"/>
              <w:rPr>
                <w:rFonts w:ascii="Arial" w:hAnsi="Arial" w:cs="Arial"/>
                <w:snapToGrid w:val="0"/>
              </w:rPr>
            </w:pPr>
            <w:r w:rsidRPr="00055409">
              <w:rPr>
                <w:rFonts w:ascii="Arial" w:hAnsi="Arial" w:cs="Arial"/>
                <w:snapToGrid w:val="0"/>
              </w:rPr>
              <w:t>лв., без ДДС</w:t>
            </w:r>
          </w:p>
        </w:tc>
        <w:tc>
          <w:tcPr>
            <w:tcW w:w="1440" w:type="dxa"/>
            <w:shd w:val="clear" w:color="auto" w:fill="E0E0E0"/>
            <w:vAlign w:val="center"/>
          </w:tcPr>
          <w:p w:rsidR="007F43D7" w:rsidRPr="00055409" w:rsidRDefault="007F43D7" w:rsidP="00A62E19">
            <w:pPr>
              <w:jc w:val="center"/>
              <w:rPr>
                <w:rFonts w:ascii="Arial" w:hAnsi="Arial" w:cs="Arial"/>
                <w:snapToGrid w:val="0"/>
              </w:rPr>
            </w:pPr>
            <w:r w:rsidRPr="00055409">
              <w:rPr>
                <w:rFonts w:ascii="Arial" w:hAnsi="Arial" w:cs="Arial"/>
                <w:snapToGrid w:val="0"/>
              </w:rPr>
              <w:t>Обща стойност, лв., без ДДС</w:t>
            </w:r>
          </w:p>
        </w:tc>
      </w:tr>
      <w:tr w:rsidR="007F43D7" w:rsidRPr="00055409" w:rsidTr="00A62E19">
        <w:trPr>
          <w:trHeight w:val="315"/>
        </w:trPr>
        <w:tc>
          <w:tcPr>
            <w:tcW w:w="9540" w:type="dxa"/>
            <w:gridSpan w:val="6"/>
            <w:vAlign w:val="center"/>
          </w:tcPr>
          <w:p w:rsidR="007F43D7" w:rsidRPr="00BD23E2" w:rsidRDefault="007F43D7" w:rsidP="00A62E19">
            <w:pPr>
              <w:jc w:val="center"/>
              <w:rPr>
                <w:rFonts w:ascii="Arial" w:hAnsi="Arial" w:cs="Arial"/>
                <w:snapToGrid w:val="0"/>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за вторични вериги и медни </w:t>
            </w:r>
            <w:proofErr w:type="spellStart"/>
            <w:r w:rsidRPr="00055409">
              <w:rPr>
                <w:rFonts w:ascii="Arial" w:hAnsi="Arial" w:cs="Arial"/>
                <w:i/>
              </w:rPr>
              <w:t>токопроводими</w:t>
            </w:r>
            <w:proofErr w:type="spellEnd"/>
            <w:r w:rsidRPr="00055409">
              <w:rPr>
                <w:rFonts w:ascii="Arial" w:hAnsi="Arial" w:cs="Arial"/>
                <w:i/>
              </w:rPr>
              <w:t xml:space="preserve"> жила</w:t>
            </w: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1</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4х2,5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A10239" w:rsidP="00A62E19">
            <w:pPr>
              <w:jc w:val="center"/>
              <w:rPr>
                <w:rFonts w:ascii="Arial" w:hAnsi="Arial" w:cs="Arial"/>
                <w:lang w:val="ru-RU"/>
              </w:rPr>
            </w:pPr>
            <w:r>
              <w:rPr>
                <w:rFonts w:ascii="Arial" w:hAnsi="Arial" w:cs="Arial"/>
                <w:lang w:val="ru-RU"/>
              </w:rPr>
              <w:t>5000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2</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4х1,5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A10239" w:rsidP="00A62E19">
            <w:pPr>
              <w:jc w:val="center"/>
              <w:rPr>
                <w:rFonts w:ascii="Arial" w:hAnsi="Arial" w:cs="Arial"/>
                <w:lang w:val="ru-RU"/>
              </w:rPr>
            </w:pPr>
            <w:r>
              <w:rPr>
                <w:rFonts w:ascii="Arial" w:hAnsi="Arial" w:cs="Arial"/>
                <w:lang w:val="ru-RU"/>
              </w:rPr>
              <w:t>1000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3</w:t>
            </w:r>
          </w:p>
        </w:tc>
        <w:tc>
          <w:tcPr>
            <w:tcW w:w="4140" w:type="dxa"/>
            <w:vAlign w:val="center"/>
          </w:tcPr>
          <w:p w:rsidR="007F43D7" w:rsidRPr="000615C5" w:rsidRDefault="007F43D7" w:rsidP="00A62E19">
            <w:pPr>
              <w:rPr>
                <w:rFonts w:ascii="Arial" w:hAnsi="Arial" w:cs="Arial"/>
              </w:rPr>
            </w:pPr>
            <w:r w:rsidRPr="00BD23E2">
              <w:rPr>
                <w:rFonts w:ascii="Arial" w:hAnsi="Arial" w:cs="Arial"/>
              </w:rPr>
              <w:t xml:space="preserve">NYY - о 2х2,5 </w:t>
            </w:r>
            <w:r w:rsidRPr="000615C5">
              <w:rPr>
                <w:rFonts w:ascii="Arial" w:hAnsi="Arial" w:cs="Arial"/>
              </w:rPr>
              <w:t>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A10239" w:rsidP="00A62E19">
            <w:pPr>
              <w:jc w:val="center"/>
              <w:rPr>
                <w:rFonts w:ascii="Arial" w:hAnsi="Arial" w:cs="Arial"/>
                <w:lang w:val="ru-RU"/>
              </w:rPr>
            </w:pPr>
            <w:r>
              <w:rPr>
                <w:rFonts w:ascii="Arial" w:hAnsi="Arial" w:cs="Arial"/>
                <w:lang w:val="ru-RU"/>
              </w:rPr>
              <w:t>300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4</w:t>
            </w:r>
          </w:p>
        </w:tc>
        <w:tc>
          <w:tcPr>
            <w:tcW w:w="4140" w:type="dxa"/>
            <w:vAlign w:val="center"/>
          </w:tcPr>
          <w:p w:rsidR="007F43D7" w:rsidRPr="00BD23E2" w:rsidRDefault="007F43D7" w:rsidP="00A62E19">
            <w:pPr>
              <w:rPr>
                <w:rFonts w:ascii="Arial" w:hAnsi="Arial" w:cs="Arial"/>
              </w:rPr>
            </w:pPr>
            <w:r w:rsidRPr="00BD23E2">
              <w:rPr>
                <w:rFonts w:ascii="Arial" w:hAnsi="Arial" w:cs="Arial"/>
              </w:rPr>
              <w:t>NYY - о 2х1,5 RE mm²</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A10239" w:rsidP="00A62E19">
            <w:pPr>
              <w:jc w:val="center"/>
              <w:rPr>
                <w:rFonts w:ascii="Arial" w:hAnsi="Arial" w:cs="Arial"/>
                <w:lang w:val="ru-RU"/>
              </w:rPr>
            </w:pPr>
            <w:r>
              <w:rPr>
                <w:rFonts w:ascii="Arial" w:hAnsi="Arial" w:cs="Arial"/>
                <w:lang w:val="ru-RU"/>
              </w:rPr>
              <w:t>3</w:t>
            </w:r>
            <w:r w:rsidR="007F43D7" w:rsidRPr="00055409">
              <w:rPr>
                <w:rFonts w:ascii="Arial" w:hAnsi="Arial" w:cs="Arial"/>
                <w:lang w:val="ru-RU"/>
              </w:rPr>
              <w:t>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CB18FB" w:rsidRPr="00055409" w:rsidTr="00A62E19">
        <w:trPr>
          <w:trHeight w:val="315"/>
        </w:trPr>
        <w:tc>
          <w:tcPr>
            <w:tcW w:w="360" w:type="dxa"/>
            <w:vAlign w:val="center"/>
          </w:tcPr>
          <w:p w:rsidR="00CB18FB" w:rsidRPr="00CB18FB" w:rsidRDefault="00CB18FB" w:rsidP="00A62E19">
            <w:pPr>
              <w:jc w:val="center"/>
              <w:rPr>
                <w:rFonts w:ascii="Arial" w:hAnsi="Arial" w:cs="Arial"/>
                <w:lang w:val="en-US"/>
              </w:rPr>
            </w:pPr>
            <w:r>
              <w:rPr>
                <w:rFonts w:ascii="Arial" w:hAnsi="Arial" w:cs="Arial"/>
                <w:lang w:val="en-US"/>
              </w:rPr>
              <w:t>5</w:t>
            </w:r>
          </w:p>
        </w:tc>
        <w:tc>
          <w:tcPr>
            <w:tcW w:w="4140" w:type="dxa"/>
            <w:vAlign w:val="center"/>
          </w:tcPr>
          <w:p w:rsidR="00CB18FB" w:rsidRDefault="00CB18FB" w:rsidP="00E64249">
            <w:pPr>
              <w:rPr>
                <w:rFonts w:ascii="Arial" w:eastAsia="Times New Roman" w:hAnsi="Arial" w:cs="Arial"/>
                <w:lang w:eastAsia="bg-BG"/>
              </w:rPr>
            </w:pPr>
            <w:r>
              <w:rPr>
                <w:rFonts w:ascii="Arial" w:hAnsi="Arial" w:cs="Arial"/>
              </w:rPr>
              <w:t>NYY - о 8 х1,5 RE mm²</w:t>
            </w:r>
          </w:p>
        </w:tc>
        <w:tc>
          <w:tcPr>
            <w:tcW w:w="900" w:type="dxa"/>
            <w:vAlign w:val="center"/>
          </w:tcPr>
          <w:p w:rsidR="00CB18FB" w:rsidRDefault="00CB18FB" w:rsidP="00E64249">
            <w:pPr>
              <w:jc w:val="center"/>
              <w:rPr>
                <w:rFonts w:ascii="Arial" w:eastAsia="Times New Roman" w:hAnsi="Arial" w:cs="Arial"/>
                <w:lang w:eastAsia="bg-BG"/>
              </w:rPr>
            </w:pPr>
            <w:r>
              <w:rPr>
                <w:rFonts w:ascii="Arial" w:hAnsi="Arial" w:cs="Arial"/>
              </w:rPr>
              <w:t>метър</w:t>
            </w:r>
          </w:p>
        </w:tc>
        <w:tc>
          <w:tcPr>
            <w:tcW w:w="1260" w:type="dxa"/>
            <w:vAlign w:val="center"/>
          </w:tcPr>
          <w:p w:rsidR="00CB18FB" w:rsidRPr="00CB18FB" w:rsidRDefault="00A10239" w:rsidP="00A62E19">
            <w:pPr>
              <w:jc w:val="center"/>
              <w:rPr>
                <w:rFonts w:ascii="Arial" w:hAnsi="Arial" w:cs="Arial"/>
                <w:lang w:val="en-US"/>
              </w:rPr>
            </w:pPr>
            <w:r>
              <w:rPr>
                <w:rFonts w:ascii="Arial" w:hAnsi="Arial" w:cs="Arial"/>
              </w:rPr>
              <w:t>5</w:t>
            </w:r>
            <w:r w:rsidR="00CB18FB">
              <w:rPr>
                <w:rFonts w:ascii="Arial" w:hAnsi="Arial" w:cs="Arial"/>
                <w:lang w:val="en-US"/>
              </w:rPr>
              <w:t>00</w:t>
            </w:r>
          </w:p>
        </w:tc>
        <w:tc>
          <w:tcPr>
            <w:tcW w:w="1440" w:type="dxa"/>
          </w:tcPr>
          <w:p w:rsidR="00CB18FB" w:rsidRPr="00055409" w:rsidRDefault="00CB18FB" w:rsidP="00A62E19">
            <w:pPr>
              <w:jc w:val="both"/>
              <w:rPr>
                <w:rFonts w:ascii="Arial" w:hAnsi="Arial" w:cs="Arial"/>
                <w:snapToGrid w:val="0"/>
              </w:rPr>
            </w:pPr>
          </w:p>
        </w:tc>
        <w:tc>
          <w:tcPr>
            <w:tcW w:w="1440" w:type="dxa"/>
          </w:tcPr>
          <w:p w:rsidR="00CB18FB" w:rsidRPr="00055409" w:rsidRDefault="00CB18FB"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CB18FB" w:rsidRDefault="00CB18FB" w:rsidP="00A62E19">
            <w:pPr>
              <w:jc w:val="center"/>
              <w:rPr>
                <w:rFonts w:ascii="Arial" w:hAnsi="Arial" w:cs="Arial"/>
                <w:lang w:val="en-US"/>
              </w:rPr>
            </w:pPr>
            <w:r>
              <w:rPr>
                <w:rFonts w:ascii="Arial" w:hAnsi="Arial" w:cs="Arial"/>
                <w:lang w:val="en-US"/>
              </w:rPr>
              <w:t>6</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NYY - о 12х2,5 RE mm², негорим </w:t>
            </w:r>
          </w:p>
          <w:p w:rsidR="007F43D7" w:rsidRPr="00055409" w:rsidRDefault="007F43D7" w:rsidP="00A62E19">
            <w:pPr>
              <w:rPr>
                <w:rFonts w:ascii="Arial" w:hAnsi="Arial" w:cs="Arial"/>
                <w:color w:val="FF0000"/>
              </w:rPr>
            </w:pPr>
            <w:r w:rsidRPr="00055409">
              <w:rPr>
                <w:rFonts w:ascii="Arial" w:hAnsi="Arial" w:cs="Arial"/>
              </w:rPr>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r w:rsidR="00A10239">
              <w:rPr>
                <w:rFonts w:ascii="Arial" w:hAnsi="Arial" w:cs="Arial"/>
                <w:lang w:val="ru-RU"/>
              </w:rPr>
              <w:t>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CB18FB" w:rsidRDefault="00CB18FB" w:rsidP="00A62E19">
            <w:pPr>
              <w:jc w:val="center"/>
              <w:rPr>
                <w:rFonts w:ascii="Arial" w:hAnsi="Arial" w:cs="Arial"/>
                <w:lang w:val="en-US"/>
              </w:rPr>
            </w:pPr>
            <w:r>
              <w:rPr>
                <w:rFonts w:ascii="Arial" w:hAnsi="Arial" w:cs="Arial"/>
                <w:lang w:val="en-US"/>
              </w:rPr>
              <w:t>7</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NYY - о 19х2,5 RE mm², негорим </w:t>
            </w:r>
          </w:p>
          <w:p w:rsidR="007F43D7" w:rsidRPr="00055409" w:rsidRDefault="007F43D7" w:rsidP="00A62E19">
            <w:pPr>
              <w:rPr>
                <w:rFonts w:ascii="Arial" w:hAnsi="Arial" w:cs="Arial"/>
              </w:rPr>
            </w:pPr>
            <w:r w:rsidRPr="00055409">
              <w:rPr>
                <w:rFonts w:ascii="Arial" w:hAnsi="Arial" w:cs="Arial"/>
              </w:rPr>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r w:rsidR="00A10239">
              <w:rPr>
                <w:rFonts w:ascii="Arial" w:hAnsi="Arial" w:cs="Arial"/>
                <w:lang w:val="ru-RU"/>
              </w:rPr>
              <w:t>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9540" w:type="dxa"/>
            <w:gridSpan w:val="6"/>
            <w:vAlign w:val="center"/>
          </w:tcPr>
          <w:p w:rsidR="007F43D7" w:rsidRPr="00BD23E2" w:rsidRDefault="007F43D7" w:rsidP="00A62E19">
            <w:pPr>
              <w:jc w:val="center"/>
              <w:rPr>
                <w:rFonts w:ascii="Arial" w:hAnsi="Arial" w:cs="Arial"/>
                <w:snapToGrid w:val="0"/>
              </w:rPr>
            </w:pPr>
            <w:r w:rsidRPr="00055409">
              <w:rPr>
                <w:rFonts w:ascii="Arial" w:hAnsi="Arial" w:cs="Arial"/>
                <w:i/>
              </w:rPr>
              <w:t xml:space="preserve">Кабели за ниско напрежение с </w:t>
            </w:r>
            <w:proofErr w:type="spellStart"/>
            <w:r w:rsidRPr="00055409">
              <w:rPr>
                <w:rFonts w:ascii="Arial" w:hAnsi="Arial" w:cs="Arial"/>
                <w:i/>
              </w:rPr>
              <w:t>поливинилхлоридна</w:t>
            </w:r>
            <w:proofErr w:type="spellEnd"/>
            <w:r w:rsidRPr="00055409">
              <w:rPr>
                <w:rFonts w:ascii="Arial" w:hAnsi="Arial" w:cs="Arial"/>
                <w:i/>
              </w:rPr>
              <w:t xml:space="preserve"> изолация, медни </w:t>
            </w:r>
            <w:proofErr w:type="spellStart"/>
            <w:r w:rsidRPr="00055409">
              <w:rPr>
                <w:rFonts w:ascii="Arial" w:hAnsi="Arial" w:cs="Arial"/>
                <w:i/>
              </w:rPr>
              <w:t>токопроводими</w:t>
            </w:r>
            <w:proofErr w:type="spellEnd"/>
            <w:r w:rsidRPr="00055409">
              <w:rPr>
                <w:rFonts w:ascii="Arial" w:hAnsi="Arial" w:cs="Arial"/>
                <w:i/>
              </w:rPr>
              <w:t xml:space="preserve"> жила </w:t>
            </w:r>
            <w:r w:rsidRPr="00055409">
              <w:rPr>
                <w:rFonts w:ascii="Arial" w:hAnsi="Arial" w:cs="Arial"/>
                <w:i/>
              </w:rPr>
              <w:lastRenderedPageBreak/>
              <w:t>и меден концентричен проводник за вторични вериги</w:t>
            </w: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lastRenderedPageBreak/>
              <w:t>1</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NYCY 4х1,5 RE/1,5 mm², негорим </w:t>
            </w:r>
          </w:p>
          <w:p w:rsidR="007F43D7" w:rsidRPr="00055409" w:rsidRDefault="007F43D7" w:rsidP="00A62E19">
            <w:pPr>
              <w:rPr>
                <w:rFonts w:ascii="Arial" w:hAnsi="Arial" w:cs="Arial"/>
                <w:color w:val="FF0000"/>
              </w:rPr>
            </w:pPr>
            <w:r w:rsidRPr="00055409">
              <w:rPr>
                <w:rFonts w:ascii="Arial" w:hAnsi="Arial" w:cs="Arial"/>
              </w:rPr>
              <w:t>кат. А</w:t>
            </w:r>
          </w:p>
        </w:tc>
        <w:tc>
          <w:tcPr>
            <w:tcW w:w="900" w:type="dxa"/>
            <w:vAlign w:val="center"/>
          </w:tcPr>
          <w:p w:rsidR="007F43D7" w:rsidRPr="00055409"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100</w:t>
            </w:r>
          </w:p>
        </w:tc>
        <w:tc>
          <w:tcPr>
            <w:tcW w:w="1440" w:type="dxa"/>
          </w:tcPr>
          <w:p w:rsidR="007F43D7" w:rsidRPr="00055409"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2</w:t>
            </w:r>
          </w:p>
        </w:tc>
        <w:tc>
          <w:tcPr>
            <w:tcW w:w="4140" w:type="dxa"/>
            <w:vAlign w:val="center"/>
          </w:tcPr>
          <w:p w:rsidR="007F43D7" w:rsidRPr="00BD23E2" w:rsidRDefault="007F43D7" w:rsidP="00A62E19">
            <w:pPr>
              <w:rPr>
                <w:rFonts w:ascii="Arial" w:hAnsi="Arial" w:cs="Arial"/>
              </w:rPr>
            </w:pPr>
            <w:r w:rsidRPr="00BD23E2">
              <w:rPr>
                <w:rFonts w:ascii="Arial" w:hAnsi="Arial" w:cs="Arial"/>
              </w:rPr>
              <w:t xml:space="preserve">NYCY 4х2,5 RE/2,5 mm², негорим </w:t>
            </w:r>
          </w:p>
          <w:p w:rsidR="007F43D7" w:rsidRPr="00055409" w:rsidRDefault="007F43D7" w:rsidP="00A62E19">
            <w:pPr>
              <w:rPr>
                <w:rFonts w:ascii="Arial" w:hAnsi="Arial" w:cs="Arial"/>
              </w:rPr>
            </w:pPr>
            <w:r w:rsidRPr="00055409">
              <w:rPr>
                <w:rFonts w:ascii="Arial" w:hAnsi="Arial" w:cs="Arial"/>
              </w:rPr>
              <w:t>кат. А</w:t>
            </w:r>
          </w:p>
        </w:tc>
        <w:tc>
          <w:tcPr>
            <w:tcW w:w="900" w:type="dxa"/>
            <w:vAlign w:val="center"/>
          </w:tcPr>
          <w:p w:rsidR="007F43D7" w:rsidRPr="0097774C" w:rsidRDefault="007F43D7" w:rsidP="00A62E19">
            <w:pPr>
              <w:jc w:val="center"/>
              <w:rPr>
                <w:rFonts w:ascii="Arial" w:hAnsi="Arial" w:cs="Arial"/>
              </w:rPr>
            </w:pPr>
            <w:r w:rsidRPr="00055409">
              <w:rPr>
                <w:rFonts w:ascii="Arial" w:hAnsi="Arial" w:cs="Arial"/>
              </w:rPr>
              <w:t>метър</w:t>
            </w:r>
          </w:p>
        </w:tc>
        <w:tc>
          <w:tcPr>
            <w:tcW w:w="1260" w:type="dxa"/>
            <w:vAlign w:val="center"/>
          </w:tcPr>
          <w:p w:rsidR="007F43D7" w:rsidRPr="00055409" w:rsidRDefault="007F43D7" w:rsidP="00A62E19">
            <w:pPr>
              <w:jc w:val="center"/>
              <w:rPr>
                <w:rFonts w:ascii="Arial" w:hAnsi="Arial" w:cs="Arial"/>
                <w:lang w:val="ru-RU"/>
              </w:rPr>
            </w:pPr>
            <w:r w:rsidRPr="00055409">
              <w:rPr>
                <w:rFonts w:ascii="Arial" w:hAnsi="Arial" w:cs="Arial"/>
                <w:lang w:val="ru-RU"/>
              </w:rPr>
              <w:t>500</w:t>
            </w:r>
          </w:p>
        </w:tc>
        <w:tc>
          <w:tcPr>
            <w:tcW w:w="1440" w:type="dxa"/>
          </w:tcPr>
          <w:p w:rsidR="007F43D7" w:rsidRPr="00BD23E2"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360" w:type="dxa"/>
            <w:vAlign w:val="center"/>
          </w:tcPr>
          <w:p w:rsidR="007F43D7" w:rsidRPr="00055409" w:rsidRDefault="007F43D7" w:rsidP="00A62E19">
            <w:pPr>
              <w:jc w:val="center"/>
              <w:rPr>
                <w:rFonts w:ascii="Arial" w:hAnsi="Arial" w:cs="Arial"/>
              </w:rPr>
            </w:pPr>
            <w:r w:rsidRPr="00055409">
              <w:rPr>
                <w:rFonts w:ascii="Arial" w:hAnsi="Arial" w:cs="Arial"/>
              </w:rPr>
              <w:t>3</w:t>
            </w:r>
          </w:p>
        </w:tc>
        <w:tc>
          <w:tcPr>
            <w:tcW w:w="4140" w:type="dxa"/>
            <w:vAlign w:val="center"/>
          </w:tcPr>
          <w:p w:rsidR="007F43D7" w:rsidRPr="00BD23E2" w:rsidRDefault="007F43D7" w:rsidP="00A62E19">
            <w:pPr>
              <w:rPr>
                <w:rFonts w:ascii="Arial" w:hAnsi="Arial" w:cs="Arial"/>
              </w:rPr>
            </w:pPr>
            <w:r w:rsidRPr="00BD23E2">
              <w:rPr>
                <w:rFonts w:ascii="Arial" w:hAnsi="Arial" w:cs="Arial"/>
              </w:rPr>
              <w:t>NYCY 4х4 RE/4 mm², негорим кат. А</w:t>
            </w:r>
          </w:p>
        </w:tc>
        <w:tc>
          <w:tcPr>
            <w:tcW w:w="900" w:type="dxa"/>
            <w:vAlign w:val="center"/>
          </w:tcPr>
          <w:p w:rsidR="007F43D7" w:rsidRPr="0097774C" w:rsidRDefault="007F43D7" w:rsidP="00A62E19">
            <w:pPr>
              <w:jc w:val="center"/>
              <w:rPr>
                <w:rFonts w:ascii="Arial" w:hAnsi="Arial" w:cs="Arial"/>
              </w:rPr>
            </w:pPr>
            <w:r w:rsidRPr="000615C5">
              <w:rPr>
                <w:rFonts w:ascii="Arial" w:hAnsi="Arial" w:cs="Arial"/>
              </w:rPr>
              <w:t>метър</w:t>
            </w:r>
          </w:p>
        </w:tc>
        <w:tc>
          <w:tcPr>
            <w:tcW w:w="1260" w:type="dxa"/>
            <w:vAlign w:val="center"/>
          </w:tcPr>
          <w:p w:rsidR="007F43D7" w:rsidRPr="00055409" w:rsidRDefault="00A10239" w:rsidP="00A62E19">
            <w:pPr>
              <w:jc w:val="center"/>
              <w:rPr>
                <w:rFonts w:ascii="Arial" w:hAnsi="Arial" w:cs="Arial"/>
                <w:lang w:val="ru-RU"/>
              </w:rPr>
            </w:pPr>
            <w:r>
              <w:rPr>
                <w:rFonts w:ascii="Arial" w:hAnsi="Arial" w:cs="Arial"/>
                <w:lang w:val="ru-RU"/>
              </w:rPr>
              <w:t>300</w:t>
            </w:r>
          </w:p>
        </w:tc>
        <w:tc>
          <w:tcPr>
            <w:tcW w:w="1440" w:type="dxa"/>
          </w:tcPr>
          <w:p w:rsidR="007F43D7" w:rsidRPr="00BD23E2" w:rsidRDefault="007F43D7" w:rsidP="00A62E19">
            <w:pPr>
              <w:jc w:val="both"/>
              <w:rPr>
                <w:rFonts w:ascii="Arial" w:hAnsi="Arial" w:cs="Arial"/>
                <w:snapToGrid w:val="0"/>
              </w:rPr>
            </w:pPr>
          </w:p>
        </w:tc>
        <w:tc>
          <w:tcPr>
            <w:tcW w:w="1440" w:type="dxa"/>
          </w:tcPr>
          <w:p w:rsidR="007F43D7" w:rsidRPr="00055409" w:rsidRDefault="007F43D7" w:rsidP="00A62E19">
            <w:pPr>
              <w:jc w:val="both"/>
              <w:rPr>
                <w:rFonts w:ascii="Arial" w:hAnsi="Arial" w:cs="Arial"/>
                <w:snapToGrid w:val="0"/>
              </w:rPr>
            </w:pPr>
          </w:p>
        </w:tc>
      </w:tr>
      <w:tr w:rsidR="007F43D7" w:rsidRPr="00055409" w:rsidTr="00A62E19">
        <w:trPr>
          <w:trHeight w:val="315"/>
        </w:trPr>
        <w:tc>
          <w:tcPr>
            <w:tcW w:w="8100" w:type="dxa"/>
            <w:gridSpan w:val="5"/>
            <w:vAlign w:val="center"/>
          </w:tcPr>
          <w:p w:rsidR="007F43D7" w:rsidRPr="00055409" w:rsidRDefault="007F43D7" w:rsidP="00A62E19">
            <w:pPr>
              <w:ind w:firstLine="6064"/>
              <w:rPr>
                <w:rFonts w:ascii="Arial" w:hAnsi="Arial" w:cs="Arial"/>
                <w:snapToGrid w:val="0"/>
              </w:rPr>
            </w:pPr>
            <w:r w:rsidRPr="00055409">
              <w:rPr>
                <w:rFonts w:ascii="Arial" w:hAnsi="Arial" w:cs="Arial"/>
                <w:b/>
                <w:snapToGrid w:val="0"/>
              </w:rPr>
              <w:t>Обща стойност:</w:t>
            </w:r>
          </w:p>
        </w:tc>
        <w:tc>
          <w:tcPr>
            <w:tcW w:w="1440" w:type="dxa"/>
            <w:shd w:val="clear" w:color="auto" w:fill="E0E0E0"/>
          </w:tcPr>
          <w:p w:rsidR="007F43D7" w:rsidRPr="00BD23E2" w:rsidRDefault="007F43D7" w:rsidP="00A62E19">
            <w:pPr>
              <w:jc w:val="center"/>
              <w:rPr>
                <w:rFonts w:ascii="Arial" w:hAnsi="Arial" w:cs="Arial"/>
                <w:snapToGrid w:val="0"/>
              </w:rPr>
            </w:pPr>
          </w:p>
        </w:tc>
      </w:tr>
    </w:tbl>
    <w:p w:rsidR="007F43D7" w:rsidRPr="0097774C" w:rsidRDefault="007F43D7" w:rsidP="007F43D7">
      <w:pPr>
        <w:rPr>
          <w:rFonts w:ascii="Arial" w:hAnsi="Arial" w:cs="Arial"/>
          <w:lang w:eastAsia="bg-BG"/>
        </w:rPr>
      </w:pPr>
    </w:p>
    <w:p w:rsidR="007F43D7" w:rsidRPr="00055409" w:rsidRDefault="007F43D7" w:rsidP="007F43D7">
      <w:pPr>
        <w:tabs>
          <w:tab w:val="left" w:pos="180"/>
          <w:tab w:val="left" w:pos="540"/>
        </w:tabs>
        <w:jc w:val="both"/>
        <w:rPr>
          <w:rFonts w:ascii="Arial" w:hAnsi="Arial" w:cs="Arial"/>
        </w:rPr>
      </w:pPr>
      <w:r w:rsidRPr="00055409">
        <w:rPr>
          <w:rFonts w:ascii="Arial" w:hAnsi="Arial" w:cs="Arial"/>
        </w:rPr>
        <w:t xml:space="preserve">- Цените на кабелите и проводниците са на база </w:t>
      </w:r>
      <w:proofErr w:type="spellStart"/>
      <w:r w:rsidRPr="00055409">
        <w:rPr>
          <w:rFonts w:ascii="Arial" w:hAnsi="Arial" w:cs="Arial"/>
        </w:rPr>
        <w:t>средномесечна</w:t>
      </w:r>
      <w:proofErr w:type="spellEnd"/>
      <w:r w:rsidRPr="00055409">
        <w:rPr>
          <w:rFonts w:ascii="Arial" w:hAnsi="Arial" w:cs="Arial"/>
        </w:rPr>
        <w:t xml:space="preserve"> котировка на металите на LME за алуминий AL ………..… в EUR/t и за мед </w:t>
      </w:r>
      <w:proofErr w:type="spellStart"/>
      <w:r w:rsidRPr="00055409">
        <w:rPr>
          <w:rFonts w:ascii="Arial" w:hAnsi="Arial" w:cs="Arial"/>
        </w:rPr>
        <w:t>Cu</w:t>
      </w:r>
      <w:proofErr w:type="spellEnd"/>
      <w:r w:rsidRPr="00055409">
        <w:rPr>
          <w:rFonts w:ascii="Arial" w:hAnsi="Arial" w:cs="Arial"/>
        </w:rPr>
        <w:t>……………….в EUR/t за месеца, предхождащ датата на подаване на ценовата оферта (месец: ……..….…20….. г.).</w:t>
      </w:r>
    </w:p>
    <w:p w:rsidR="007F43D7" w:rsidRPr="00055409" w:rsidRDefault="007F43D7" w:rsidP="007F43D7">
      <w:pPr>
        <w:tabs>
          <w:tab w:val="left" w:pos="180"/>
          <w:tab w:val="left" w:pos="540"/>
        </w:tabs>
        <w:jc w:val="both"/>
        <w:rPr>
          <w:rFonts w:ascii="Arial" w:hAnsi="Arial" w:cs="Arial"/>
        </w:rPr>
      </w:pPr>
      <w:r w:rsidRPr="00055409">
        <w:rPr>
          <w:rFonts w:ascii="Arial" w:hAnsi="Arial" w:cs="Arial"/>
        </w:rPr>
        <w:t>Цените са изчислени в лева при фиксиран курс 1 EUR = 1,95583 BGN, като са закръглени до третия знак след десетичната запетая.</w:t>
      </w:r>
    </w:p>
    <w:p w:rsidR="003D67BE" w:rsidRPr="0097774C" w:rsidRDefault="003D67BE" w:rsidP="003D67BE">
      <w:pPr>
        <w:jc w:val="both"/>
        <w:rPr>
          <w:rFonts w:ascii="Arial" w:eastAsia="Times New Roman" w:hAnsi="Arial" w:cs="Arial"/>
        </w:rPr>
      </w:pPr>
      <w:r w:rsidRPr="0097774C">
        <w:rPr>
          <w:rFonts w:ascii="Arial" w:eastAsia="Times New Roman" w:hAnsi="Arial" w:cs="Arial"/>
        </w:rPr>
        <w:t>Всички посочени цени са в лева с включени всички разходи (транспорт, застраховки, мита, такси и др.), без ДДС</w:t>
      </w:r>
      <w:r w:rsidR="00B4535B" w:rsidRPr="00B4535B">
        <w:rPr>
          <w:rFonts w:ascii="Arial" w:eastAsia="Times New Roman" w:hAnsi="Arial" w:cs="Arial"/>
          <w:b/>
          <w:i/>
          <w:lang w:eastAsia="bg-BG"/>
        </w:rPr>
        <w:t xml:space="preserve"> </w:t>
      </w:r>
      <w:r w:rsidR="00B4535B" w:rsidRPr="0052113A">
        <w:rPr>
          <w:rFonts w:ascii="Arial" w:eastAsia="Times New Roman" w:hAnsi="Arial" w:cs="Arial"/>
        </w:rPr>
        <w:t>до място за доставка посочено конкретно във всяка отделна заявка на възложителя</w:t>
      </w:r>
      <w:r w:rsidRPr="0097774C">
        <w:rPr>
          <w:rFonts w:ascii="Arial" w:eastAsia="Times New Roman" w:hAnsi="Arial" w:cs="Arial"/>
        </w:rPr>
        <w:t>.</w:t>
      </w:r>
    </w:p>
    <w:p w:rsidR="003D67BE" w:rsidRPr="0097774C" w:rsidRDefault="003D67BE" w:rsidP="003D67BE">
      <w:pPr>
        <w:tabs>
          <w:tab w:val="left" w:pos="0"/>
        </w:tabs>
        <w:overflowPunct w:val="0"/>
        <w:autoSpaceDE w:val="0"/>
        <w:autoSpaceDN w:val="0"/>
        <w:adjustRightInd w:val="0"/>
        <w:spacing w:line="280" w:lineRule="atLeast"/>
        <w:jc w:val="both"/>
        <w:textAlignment w:val="baseline"/>
        <w:rPr>
          <w:rFonts w:ascii="Arial" w:eastAsia="Times New Roman" w:hAnsi="Arial" w:cs="Arial"/>
        </w:rPr>
      </w:pPr>
      <w:r w:rsidRPr="0097774C">
        <w:rPr>
          <w:rFonts w:ascii="Arial" w:eastAsia="Times New Roman" w:hAnsi="Arial" w:cs="Arial"/>
        </w:rPr>
        <w:t xml:space="preserve">При несъответствие между предложените единична цена и обща стойност, валидна ще бъде единичната цена на предложението. </w:t>
      </w:r>
    </w:p>
    <w:p w:rsidR="003D67BE" w:rsidRPr="0097774C" w:rsidRDefault="003D67BE" w:rsidP="003D67BE">
      <w:pPr>
        <w:pStyle w:val="5"/>
        <w:rPr>
          <w:rFonts w:ascii="Arial" w:hAnsi="Arial" w:cs="Arial"/>
          <w:b/>
          <w:bCs/>
          <w:iCs/>
          <w:sz w:val="22"/>
          <w:szCs w:val="22"/>
        </w:rPr>
      </w:pPr>
      <w:r w:rsidRPr="0097774C">
        <w:rPr>
          <w:rFonts w:ascii="Arial" w:hAnsi="Arial" w:cs="Arial"/>
          <w:b/>
          <w:bCs/>
          <w:iCs/>
          <w:sz w:val="22"/>
          <w:szCs w:val="22"/>
        </w:rPr>
        <w:t>ІІ. НАЧИН НА ПЛАЩАНЕ</w:t>
      </w:r>
    </w:p>
    <w:p w:rsidR="003D67BE" w:rsidRPr="0097774C" w:rsidRDefault="003D67BE" w:rsidP="003D67BE">
      <w:pPr>
        <w:jc w:val="both"/>
        <w:rPr>
          <w:rFonts w:ascii="Arial" w:eastAsia="Times New Roman" w:hAnsi="Arial" w:cs="Arial"/>
        </w:rPr>
      </w:pPr>
      <w:r w:rsidRPr="0097774C">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D67BE" w:rsidRPr="0097774C" w:rsidRDefault="003D67BE" w:rsidP="003D67BE">
      <w:pPr>
        <w:widowControl w:val="0"/>
        <w:autoSpaceDE w:val="0"/>
        <w:autoSpaceDN w:val="0"/>
        <w:adjustRightInd w:val="0"/>
        <w:spacing w:after="0" w:line="240" w:lineRule="auto"/>
        <w:jc w:val="both"/>
        <w:rPr>
          <w:rFonts w:ascii="Arial" w:hAnsi="Arial" w:cs="Arial"/>
          <w:i/>
        </w:rPr>
      </w:pPr>
      <w:r w:rsidRPr="0097774C">
        <w:rPr>
          <w:rFonts w:ascii="Arial" w:hAnsi="Arial" w:cs="Arial"/>
          <w:i/>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b/>
          <w:i/>
          <w:lang w:eastAsia="bg-BG"/>
        </w:rPr>
      </w:pPr>
    </w:p>
    <w:p w:rsidR="003D67BE" w:rsidRPr="0097774C" w:rsidRDefault="003D67BE" w:rsidP="003D67BE">
      <w:pPr>
        <w:widowControl w:val="0"/>
        <w:autoSpaceDE w:val="0"/>
        <w:autoSpaceDN w:val="0"/>
        <w:adjustRightInd w:val="0"/>
        <w:spacing w:after="0" w:line="360" w:lineRule="auto"/>
        <w:ind w:right="139"/>
        <w:jc w:val="both"/>
        <w:rPr>
          <w:rFonts w:ascii="Arial" w:eastAsia="Times New Roman" w:hAnsi="Arial" w:cs="Arial"/>
          <w:lang w:eastAsia="bg-BG"/>
        </w:rPr>
      </w:pPr>
      <w:r w:rsidRPr="0097774C">
        <w:rPr>
          <w:rFonts w:ascii="Arial" w:eastAsia="Times New Roman" w:hAnsi="Arial" w:cs="Arial"/>
          <w:b/>
          <w:i/>
          <w:lang w:eastAsia="bg-BG"/>
        </w:rPr>
        <w:t>Дата:</w:t>
      </w:r>
      <w:r w:rsidRPr="0097774C">
        <w:rPr>
          <w:rFonts w:ascii="Arial" w:eastAsia="Times New Roman" w:hAnsi="Arial" w:cs="Arial"/>
          <w:lang w:eastAsia="bg-BG"/>
        </w:rPr>
        <w:t xml:space="preserve">________________                                                 </w:t>
      </w:r>
      <w:r w:rsidRPr="0097774C">
        <w:rPr>
          <w:rFonts w:ascii="Arial" w:eastAsia="Times New Roman" w:hAnsi="Arial" w:cs="Arial"/>
          <w:b/>
          <w:i/>
          <w:lang w:eastAsia="bg-BG"/>
        </w:rPr>
        <w:t xml:space="preserve"> С уважение:</w:t>
      </w:r>
      <w:r w:rsidRPr="0097774C">
        <w:rPr>
          <w:rFonts w:ascii="Arial" w:eastAsia="Times New Roman" w:hAnsi="Arial" w:cs="Arial"/>
          <w:lang w:eastAsia="bg-BG"/>
        </w:rPr>
        <w:t xml:space="preserve"> _____________</w:t>
      </w:r>
    </w:p>
    <w:p w:rsidR="003D67BE" w:rsidRDefault="003D67BE" w:rsidP="00F75F9D">
      <w:pPr>
        <w:widowControl w:val="0"/>
        <w:autoSpaceDE w:val="0"/>
        <w:autoSpaceDN w:val="0"/>
        <w:adjustRightInd w:val="0"/>
        <w:spacing w:after="0" w:line="360" w:lineRule="auto"/>
        <w:ind w:right="139" w:firstLine="720"/>
        <w:jc w:val="both"/>
        <w:rPr>
          <w:rFonts w:ascii="Arial" w:eastAsia="Times New Roman" w:hAnsi="Arial" w:cs="Arial"/>
          <w:i/>
          <w:lang w:eastAsia="bg-BG"/>
        </w:rPr>
      </w:pPr>
      <w:r w:rsidRPr="0097774C">
        <w:rPr>
          <w:rFonts w:ascii="Arial" w:eastAsia="Times New Roman" w:hAnsi="Arial" w:cs="Arial"/>
          <w:i/>
          <w:lang w:eastAsia="bg-BG"/>
        </w:rPr>
        <w:t xml:space="preserve">Ден/месец/година            </w:t>
      </w:r>
      <w:r w:rsidRPr="0097774C">
        <w:rPr>
          <w:rFonts w:ascii="Arial" w:eastAsia="Times New Roman" w:hAnsi="Arial" w:cs="Arial"/>
          <w:i/>
          <w:lang w:eastAsia="bg-BG"/>
        </w:rPr>
        <w:tab/>
      </w:r>
      <w:r w:rsidRPr="0097774C">
        <w:rPr>
          <w:rFonts w:ascii="Arial" w:eastAsia="Times New Roman" w:hAnsi="Arial" w:cs="Arial"/>
          <w:i/>
          <w:lang w:eastAsia="bg-BG"/>
        </w:rPr>
        <w:tab/>
      </w:r>
      <w:r w:rsidRPr="0097774C">
        <w:rPr>
          <w:rFonts w:ascii="Arial" w:eastAsia="Times New Roman" w:hAnsi="Arial" w:cs="Arial"/>
          <w:i/>
          <w:lang w:eastAsia="bg-BG"/>
        </w:rPr>
        <w:tab/>
        <w:t xml:space="preserve">                               (подпис и печат)</w:t>
      </w:r>
    </w:p>
    <w:p w:rsidR="00F75F9D" w:rsidRPr="0097774C" w:rsidRDefault="00F75F9D" w:rsidP="00F75F9D">
      <w:pPr>
        <w:widowControl w:val="0"/>
        <w:autoSpaceDE w:val="0"/>
        <w:autoSpaceDN w:val="0"/>
        <w:adjustRightInd w:val="0"/>
        <w:spacing w:after="0" w:line="360" w:lineRule="auto"/>
        <w:ind w:right="139" w:firstLine="720"/>
        <w:jc w:val="both"/>
        <w:rPr>
          <w:rFonts w:ascii="Arial" w:hAnsi="Arial" w:cs="Arial"/>
        </w:rPr>
      </w:pPr>
    </w:p>
    <w:p w:rsidR="009F3663" w:rsidRPr="0097774C" w:rsidRDefault="009F3663" w:rsidP="003D67BE">
      <w:pPr>
        <w:rPr>
          <w:rFonts w:ascii="Arial" w:hAnsi="Arial" w:cs="Arial"/>
        </w:rPr>
      </w:pPr>
    </w:p>
    <w:sectPr w:rsidR="009F3663" w:rsidRPr="0097774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67" w:rsidRDefault="00A10767">
      <w:pPr>
        <w:spacing w:after="0" w:line="240" w:lineRule="auto"/>
      </w:pPr>
      <w:r>
        <w:separator/>
      </w:r>
    </w:p>
  </w:endnote>
  <w:endnote w:type="continuationSeparator" w:id="0">
    <w:p w:rsidR="00A10767" w:rsidRDefault="00A1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67" w:rsidRDefault="00A1076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0767" w:rsidRDefault="00A107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67" w:rsidRPr="00BC1D1A" w:rsidRDefault="00A1076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2C757C">
      <w:rPr>
        <w:rStyle w:val="a7"/>
        <w:rFonts w:ascii="Times New Roman" w:hAnsi="Times New Roman" w:cs="Times New Roman"/>
        <w:noProof/>
      </w:rPr>
      <w:t>13</w:t>
    </w:r>
    <w:r w:rsidRPr="00BC1D1A">
      <w:rPr>
        <w:rStyle w:val="a7"/>
        <w:rFonts w:ascii="Times New Roman" w:hAnsi="Times New Roman" w:cs="Times New Roman"/>
      </w:rPr>
      <w:fldChar w:fldCharType="end"/>
    </w:r>
  </w:p>
  <w:p w:rsidR="00A10767" w:rsidRDefault="00A10767">
    <w:pPr>
      <w:pStyle w:val="a5"/>
    </w:pPr>
  </w:p>
  <w:p w:rsidR="00A10767" w:rsidRDefault="00A107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67" w:rsidRDefault="00A10767">
      <w:pPr>
        <w:spacing w:after="0" w:line="240" w:lineRule="auto"/>
      </w:pPr>
      <w:r>
        <w:separator/>
      </w:r>
    </w:p>
  </w:footnote>
  <w:footnote w:type="continuationSeparator" w:id="0">
    <w:p w:rsidR="00A10767" w:rsidRDefault="00A10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67" w:rsidRDefault="00A1076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0767" w:rsidRDefault="00A1076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67" w:rsidRDefault="00A10767" w:rsidP="0057700F">
    <w:pPr>
      <w:pStyle w:val="a3"/>
      <w:framePr w:wrap="around" w:vAnchor="text" w:hAnchor="margin" w:xAlign="center" w:y="1"/>
      <w:rPr>
        <w:rStyle w:val="a7"/>
      </w:rPr>
    </w:pPr>
  </w:p>
  <w:p w:rsidR="00A10767" w:rsidRDefault="00A1076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15DD043B"/>
    <w:multiLevelType w:val="hybridMultilevel"/>
    <w:tmpl w:val="D2FA5148"/>
    <w:lvl w:ilvl="0" w:tplc="0402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3F6C53E4"/>
    <w:multiLevelType w:val="hybridMultilevel"/>
    <w:tmpl w:val="00344A00"/>
    <w:lvl w:ilvl="0" w:tplc="326E1CE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50488"/>
    <w:rsid w:val="00055409"/>
    <w:rsid w:val="000615C5"/>
    <w:rsid w:val="000D1C09"/>
    <w:rsid w:val="00132997"/>
    <w:rsid w:val="001413F9"/>
    <w:rsid w:val="001C7D61"/>
    <w:rsid w:val="00206603"/>
    <w:rsid w:val="002C3740"/>
    <w:rsid w:val="002C757C"/>
    <w:rsid w:val="002C75F0"/>
    <w:rsid w:val="002D1266"/>
    <w:rsid w:val="002E77B3"/>
    <w:rsid w:val="00387BF8"/>
    <w:rsid w:val="003D1B7F"/>
    <w:rsid w:val="003D67BE"/>
    <w:rsid w:val="003E4FC2"/>
    <w:rsid w:val="003E7D34"/>
    <w:rsid w:val="00416AE1"/>
    <w:rsid w:val="004361E5"/>
    <w:rsid w:val="004538DF"/>
    <w:rsid w:val="004735FC"/>
    <w:rsid w:val="0052113A"/>
    <w:rsid w:val="0053537A"/>
    <w:rsid w:val="00545D56"/>
    <w:rsid w:val="00557C58"/>
    <w:rsid w:val="0057700F"/>
    <w:rsid w:val="00582978"/>
    <w:rsid w:val="00654883"/>
    <w:rsid w:val="00665845"/>
    <w:rsid w:val="00682254"/>
    <w:rsid w:val="00724B37"/>
    <w:rsid w:val="0078212B"/>
    <w:rsid w:val="007C74D3"/>
    <w:rsid w:val="007D43C0"/>
    <w:rsid w:val="007D6706"/>
    <w:rsid w:val="007E5C55"/>
    <w:rsid w:val="007F43D7"/>
    <w:rsid w:val="007F7E81"/>
    <w:rsid w:val="00833EEC"/>
    <w:rsid w:val="00891265"/>
    <w:rsid w:val="008B08E0"/>
    <w:rsid w:val="008B2F6F"/>
    <w:rsid w:val="00934B9C"/>
    <w:rsid w:val="009577AA"/>
    <w:rsid w:val="0097774C"/>
    <w:rsid w:val="009F3663"/>
    <w:rsid w:val="00A10239"/>
    <w:rsid w:val="00A10767"/>
    <w:rsid w:val="00A31B43"/>
    <w:rsid w:val="00A62E19"/>
    <w:rsid w:val="00A764F4"/>
    <w:rsid w:val="00A96E9D"/>
    <w:rsid w:val="00B24947"/>
    <w:rsid w:val="00B30B06"/>
    <w:rsid w:val="00B4535B"/>
    <w:rsid w:val="00B61D9E"/>
    <w:rsid w:val="00BD23E2"/>
    <w:rsid w:val="00C16366"/>
    <w:rsid w:val="00C64FF0"/>
    <w:rsid w:val="00CB18FB"/>
    <w:rsid w:val="00CD51EB"/>
    <w:rsid w:val="00D348C3"/>
    <w:rsid w:val="00E64249"/>
    <w:rsid w:val="00F030A5"/>
    <w:rsid w:val="00F118A5"/>
    <w:rsid w:val="00F211BA"/>
    <w:rsid w:val="00F75F9D"/>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1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character" w:styleId="ae">
    <w:name w:val="Hyperlink"/>
    <w:rsid w:val="00050488"/>
    <w:rPr>
      <w:color w:val="0000FF"/>
      <w:u w:val="single"/>
    </w:rPr>
  </w:style>
  <w:style w:type="paragraph" w:styleId="af">
    <w:name w:val="annotation subject"/>
    <w:basedOn w:val="aa"/>
    <w:next w:val="aa"/>
    <w:link w:val="af0"/>
    <w:uiPriority w:val="99"/>
    <w:semiHidden/>
    <w:unhideWhenUsed/>
    <w:rsid w:val="003E4FC2"/>
    <w:rPr>
      <w:b/>
      <w:bCs/>
    </w:rPr>
  </w:style>
  <w:style w:type="character" w:customStyle="1" w:styleId="af0">
    <w:name w:val="Предмет на коментар Знак"/>
    <w:basedOn w:val="ab"/>
    <w:link w:val="af"/>
    <w:uiPriority w:val="99"/>
    <w:semiHidden/>
    <w:rsid w:val="003E4FC2"/>
    <w:rPr>
      <w:rFonts w:ascii="Calibri" w:eastAsia="Calibri" w:hAnsi="Calibri" w:cs="Times New Roman"/>
      <w:b/>
      <w:bCs/>
      <w:sz w:val="20"/>
      <w:szCs w:val="20"/>
      <w:lang w:val="bg-BG"/>
    </w:rPr>
  </w:style>
  <w:style w:type="paragraph" w:styleId="af1">
    <w:name w:val="No Spacing"/>
    <w:qFormat/>
    <w:rsid w:val="008B2F6F"/>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0A75-4F14-48FA-BC67-35318A90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455414C8</Template>
  <TotalTime>64</TotalTime>
  <Pages>18</Pages>
  <Words>4853</Words>
  <Characters>27665</Characters>
  <Application>Microsoft Office Word</Application>
  <DocSecurity>0</DocSecurity>
  <Lines>230</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8</cp:revision>
  <cp:lastPrinted>2017-07-18T12:44:00Z</cp:lastPrinted>
  <dcterms:created xsi:type="dcterms:W3CDTF">2019-03-26T14:32:00Z</dcterms:created>
  <dcterms:modified xsi:type="dcterms:W3CDTF">2019-05-08T11:01:00Z</dcterms:modified>
</cp:coreProperties>
</file>