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  <w:r w:rsidRPr="00DB38EE">
        <w:rPr>
          <w:rFonts w:ascii="Arial" w:hAnsi="Arial" w:cs="Arial"/>
          <w:sz w:val="72"/>
          <w:szCs w:val="72"/>
        </w:rPr>
        <w:t>ОБРАЗЦИ КЪМ ДОКУМЕНТАЦИЯТА ЗА УЧАСТИЕ</w:t>
      </w: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Pr="006142A4" w:rsidRDefault="00E840FA" w:rsidP="00E840FA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Образец 1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B38EE">
        <w:rPr>
          <w:rFonts w:ascii="Arial" w:hAnsi="Arial" w:cs="Arial"/>
          <w:sz w:val="18"/>
          <w:szCs w:val="18"/>
        </w:rPr>
        <w:t>[</w:t>
      </w:r>
      <w:r w:rsidRPr="00DB38EE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DB38EE">
        <w:rPr>
          <w:rFonts w:ascii="Arial" w:hAnsi="Arial" w:cs="Arial"/>
          <w:sz w:val="18"/>
          <w:szCs w:val="18"/>
        </w:rPr>
        <w:t>]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b/>
          <w:caps/>
        </w:rPr>
      </w:pPr>
      <w:r w:rsidRPr="00DB38EE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E840FA" w:rsidRPr="00DB38EE" w:rsidRDefault="00E840FA" w:rsidP="00E840FA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 xml:space="preserve">ДО: </w:t>
      </w:r>
      <w:r w:rsidRPr="00DB38EE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 xml:space="preserve">ОТ: </w:t>
      </w:r>
      <w:r w:rsidRPr="00DB38EE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DB38EE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Седалище и адрес на управление : гр …………….,,, ул……………………………….№  …................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тел.:   ………/………………….,  факс: ………/…………………., E-mail: ………………………….……...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тел.: ………/………………….,  факс: ………/………………….,  E-mail: …………………………….……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Адрес за кореспонденция: гр…  …………………… ул.  ……………………………….   №...................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УВАЖАЕМИ ДАМИ И ГОСПОДА,</w:t>
      </w:r>
    </w:p>
    <w:p w:rsidR="00E840FA" w:rsidRPr="00DB38EE" w:rsidRDefault="00E840FA" w:rsidP="00E840FA">
      <w:pPr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Имаме удоволствието да представим нашето заявление за участие в обявената от Вас процедура за възлагане на обществена поръчка с предмет: </w:t>
      </w:r>
      <w:r w:rsidRPr="00DB38EE">
        <w:rPr>
          <w:rFonts w:ascii="Arial" w:hAnsi="Arial" w:cs="Arial"/>
          <w:b/>
          <w:lang w:eastAsia="x-none"/>
        </w:rPr>
        <w:t>Последваща</w:t>
      </w:r>
      <w:r w:rsidRPr="00DB38EE">
        <w:rPr>
          <w:rFonts w:ascii="Arial" w:hAnsi="Arial" w:cs="Arial"/>
          <w:b/>
          <w:sz w:val="22"/>
          <w:szCs w:val="22"/>
        </w:rPr>
        <w:t xml:space="preserve"> метрологична проверка на електромери за нуждите на ЕНЕРГО-ПРО Мрежи АД.</w:t>
      </w:r>
    </w:p>
    <w:p w:rsidR="00E840FA" w:rsidRPr="00DB38EE" w:rsidRDefault="00E840FA" w:rsidP="00E840FA">
      <w:pPr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0" w:name="_Toc328153407"/>
      <w:r w:rsidRPr="00DB38EE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0"/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1. Представяне на Кандидата</w:t>
      </w:r>
      <w:r w:rsidRPr="00DB38EE">
        <w:rPr>
          <w:rFonts w:ascii="Arial" w:hAnsi="Arial" w:cs="Arial"/>
        </w:rPr>
        <w:t xml:space="preserve"> - </w:t>
      </w:r>
      <w:r w:rsidRPr="00DB38EE">
        <w:rPr>
          <w:rFonts w:ascii="Arial" w:hAnsi="Arial" w:cs="Arial"/>
          <w:sz w:val="22"/>
          <w:szCs w:val="22"/>
        </w:rPr>
        <w:t>Образец № 2 ведно с посочените в него документи като неразделна част от същото.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2. Декларация за съгласие за участие от подизпълнител – Образец № 3 (декларацията се представя в случай, че участват подизпълнители).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3. Декларация по чл. 55, ал. 7 ЗОП, както и за липса на обстоятелство по чл.8, ал.8, т.2 ЗОП  -  Образец № 4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4. Декларация по чл. 56, ал.1, т.12 от ЗОП -  Образец № 6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5 Доказателствата за технически възможности и квалификация, посочени в обявлението и документацията за обществената поръчка :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- Списък на услугите, които са еднакви или сходни с предмета на обществената поръчка, изпълнени през последните три години, считано от датата на подаване на заявлението за участие, с посочване на стойностите, датите и получателите - Образец № 5, придружен с удостоверение за изпълнение към минимум един от посочените от кандидата договори издадено от получателя или от компетентен орган, или чрез посочване на публичен регистър, в който е публикувана информация за услугите. </w:t>
      </w:r>
    </w:p>
    <w:p w:rsidR="00E840FA" w:rsidRPr="00DB38EE" w:rsidRDefault="00E840FA" w:rsidP="00E840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- Копие от документ с който Кандидатът е оправомощено лице за проверка на средства за измерване съгл. Чл.38 от Закона за измерванията, напълно да отговарят на изискванията на чл.46 от Закона за измерванията и да са записани в официалния бюлетин на Държавната агенция за метрологичен и технически надзор като оправомощено лице за проверка на средства за измерване.</w:t>
      </w:r>
    </w:p>
    <w:p w:rsidR="00E840FA" w:rsidRPr="00DB38EE" w:rsidRDefault="00E840FA" w:rsidP="00E840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- Доказателства, че Кандидатът в обществената поръчка имат технически възможности за проверка на индукционни и статични електромери, измерващи активна и реактивна енергия на една или много тарифи със характеристики упоменати в приложената техническата спецификация към процедурата.</w:t>
      </w:r>
    </w:p>
    <w:p w:rsidR="00E840FA" w:rsidRPr="00DB38EE" w:rsidRDefault="00E840FA" w:rsidP="00E840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6.Декларация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</w:t>
      </w:r>
      <w:r>
        <w:rPr>
          <w:rFonts w:ascii="Arial" w:hAnsi="Arial" w:cs="Arial"/>
          <w:sz w:val="22"/>
          <w:szCs w:val="22"/>
        </w:rPr>
        <w:t>подизпълнител</w:t>
      </w:r>
      <w:r w:rsidRPr="00DB38EE">
        <w:rPr>
          <w:rFonts w:ascii="Arial" w:hAnsi="Arial" w:cs="Arial"/>
          <w:sz w:val="22"/>
          <w:szCs w:val="22"/>
        </w:rPr>
        <w:t xml:space="preserve"> – Образец № 7 – оригинал.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7. Гаранция за участие в процедурата.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Дата: .............................2015год.</w:t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Град: ………………………………</w:t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  <w:r w:rsidRPr="00DB38EE">
        <w:rPr>
          <w:rFonts w:ascii="Arial" w:hAnsi="Arial" w:cs="Arial"/>
          <w:sz w:val="22"/>
          <w:szCs w:val="22"/>
        </w:rPr>
        <w:tab/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DB38EE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840FA" w:rsidRPr="00DB38EE" w:rsidRDefault="00E840FA" w:rsidP="00E840FA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DB38EE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633CAC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Образец 2</w:t>
      </w:r>
    </w:p>
    <w:p w:rsidR="00E840FA" w:rsidRPr="00DB38EE" w:rsidRDefault="00E840FA" w:rsidP="00E840FA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68"/>
        <w:gridCol w:w="92"/>
        <w:gridCol w:w="75"/>
      </w:tblGrid>
      <w:tr w:rsidR="00E840FA" w:rsidRPr="00DB38EE" w:rsidTr="00CB6EBA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в  процедура на договаряне с обявление с предмет " </w:t>
            </w:r>
            <w:r w:rsidRPr="00DB38EE">
              <w:rPr>
                <w:rFonts w:ascii="Arial" w:hAnsi="Arial" w:cs="Arial"/>
                <w:b/>
                <w:sz w:val="22"/>
                <w:szCs w:val="22"/>
              </w:rPr>
              <w:t>Последваща  метрологична проверка на електромери за нуждите на ЕНЕРГО-ПРО Мрежи АД.</w:t>
            </w:r>
          </w:p>
        </w:tc>
      </w:tr>
      <w:tr w:rsidR="00E840FA" w:rsidRPr="00DB38EE" w:rsidTr="00CB6EBA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E840FA" w:rsidRPr="00DB38EE" w:rsidTr="00CB6EBA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10"/>
        <w:gridCol w:w="235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УВАЖАЕМИ ГОСПОЖО/ГОСПОДИН </w:t>
            </w:r>
            <w:r w:rsidRPr="00DB38EE">
              <w:rPr>
                <w:rFonts w:ascii="Arial" w:hAnsi="Arial" w:cs="Arial"/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lastRenderedPageBreak/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"</w:t>
            </w:r>
            <w:r w:rsidRPr="00DB38EE">
              <w:rPr>
                <w:rFonts w:ascii="Arial" w:hAnsi="Arial" w:cs="Arial"/>
                <w:b/>
                <w:sz w:val="22"/>
                <w:szCs w:val="22"/>
              </w:rPr>
              <w:t xml:space="preserve"> Последваща метрологична проверка на електромери за нуждите на ЕНЕРГО-ПРО Мрежи АД, </w:t>
            </w:r>
            <w:r w:rsidRPr="00DB38EE">
              <w:rPr>
                <w:rFonts w:ascii="Arial" w:hAnsi="Arial" w:cs="Arial"/>
                <w:sz w:val="22"/>
                <w:szCs w:val="22"/>
              </w:rPr>
              <w:t>като подаваме заявление при условията, обявени в документацията за участие и приети от нас.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DB38EE">
              <w:rPr>
                <w:rFonts w:ascii="Arial" w:hAnsi="Arial" w:cs="Arial"/>
              </w:rPr>
              <w:t xml:space="preserve">47, ал. 1(б. „е” от т.1 </w:t>
            </w:r>
            <w:r w:rsidRPr="00DB38EE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</w:t>
            </w:r>
            <w:r w:rsidRPr="00DB38EE">
              <w:rPr>
                <w:rFonts w:ascii="Arial" w:hAnsi="Arial" w:cs="Arial"/>
              </w:rPr>
              <w:t xml:space="preserve"> </w:t>
            </w:r>
            <w:r w:rsidRPr="00DB38EE">
              <w:rPr>
                <w:rFonts w:ascii="Arial" w:hAnsi="Arial" w:cs="Arial"/>
                <w:sz w:val="22"/>
                <w:szCs w:val="22"/>
              </w:rPr>
              <w:t>от ЗОП, подписана от лицата, които представляват кандидата съгласно документите за регистрация -  Образец №2;</w:t>
            </w:r>
          </w:p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8565"/>
      </w:tblGrid>
      <w:tr w:rsidR="00E840FA" w:rsidRPr="00DB38EE" w:rsidTr="00CB6EBA">
        <w:trPr>
          <w:tblCellSpacing w:w="0" w:type="dxa"/>
        </w:trPr>
        <w:tc>
          <w:tcPr>
            <w:tcW w:w="199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199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199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7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E840FA" w:rsidRPr="00DB38EE" w:rsidTr="00CB6EBA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pStyle w:val="af7"/>
        <w:ind w:right="70" w:firstLine="378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"</w:t>
            </w:r>
            <w:r w:rsidRPr="00DB38EE">
              <w:rPr>
                <w:rFonts w:ascii="Arial" w:hAnsi="Arial" w:cs="Arial"/>
                <w:b/>
                <w:sz w:val="22"/>
                <w:szCs w:val="22"/>
              </w:rPr>
              <w:t xml:space="preserve"> Последваща метрологична проверка на електромери за нуждите на ЕНЕРГО-ПРО Мрежи АД.</w:t>
            </w:r>
            <w:r w:rsidRPr="00DB38EE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(невярното се зачертава) за: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Представляваният от мен участник не е обявен в несъстоятелност.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3. 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4. Представляваният от мен участник (отбелязва се само едно обстоятелство, което се отнася до конкретния участник):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участник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участник  (вярното се отбелязва):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а) не е в открито производство по несъстоятелност и не е сключил извънсъдебно споразумение с </w:t>
            </w:r>
            <w:r w:rsidRPr="00DB38EE">
              <w:rPr>
                <w:rFonts w:ascii="Arial" w:hAnsi="Arial" w:cs="Arial"/>
                <w:sz w:val="22"/>
                <w:szCs w:val="22"/>
              </w:rPr>
              <w:lastRenderedPageBreak/>
              <w:t>кредиторите си по смисъла на чл. 740 от Търговския закон;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lastRenderedPageBreak/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8.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 и 10 са: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 и 10 са: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5"/>
        <w:gridCol w:w="8145"/>
      </w:tblGrid>
      <w:tr w:rsidR="00E840FA" w:rsidRPr="00DB38EE" w:rsidTr="00CB6EBA">
        <w:trPr>
          <w:tblCellSpacing w:w="0" w:type="dxa"/>
        </w:trPr>
        <w:tc>
          <w:tcPr>
            <w:tcW w:w="241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241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DB38EE">
              <w:rPr>
                <w:rFonts w:ascii="Arial" w:hAnsi="Arial" w:cs="Arial"/>
              </w:rPr>
              <w:t>.</w:t>
            </w:r>
          </w:p>
        </w:tc>
      </w:tr>
    </w:tbl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lastRenderedPageBreak/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 в процедурата, на който лицето е подизпълнител)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"........................................................................................................... "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871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03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DB38E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lastRenderedPageBreak/>
        <w:t xml:space="preserve">   Образец 4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E840FA" w:rsidRPr="00DB38EE" w:rsidTr="00CB6EBA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38EE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обществена поръчка с предмет "</w:t>
            </w:r>
            <w:r w:rsidRPr="00DB38EE">
              <w:rPr>
                <w:rFonts w:ascii="Arial" w:hAnsi="Arial" w:cs="Arial"/>
                <w:b/>
                <w:sz w:val="22"/>
                <w:szCs w:val="22"/>
              </w:rPr>
              <w:t xml:space="preserve"> Последваща метрологична проверка на електромери за нуждите на ЕНЕРГО-ПРО Мрежи АД.</w:t>
            </w:r>
            <w:r w:rsidRPr="00DB38EE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8E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5"/>
        <w:gridCol w:w="8280"/>
      </w:tblGrid>
      <w:tr w:rsidR="00E840FA" w:rsidRPr="00DB38EE" w:rsidTr="00CB6EBA">
        <w:trPr>
          <w:tblCellSpacing w:w="0" w:type="dxa"/>
        </w:trPr>
        <w:tc>
          <w:tcPr>
            <w:tcW w:w="22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22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22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22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lastRenderedPageBreak/>
        <w:t xml:space="preserve">      Образец 5</w:t>
      </w: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  <w:b/>
              </w:rPr>
            </w:pPr>
            <w:r w:rsidRPr="00DB38EE">
              <w:rPr>
                <w:rFonts w:ascii="Arial" w:hAnsi="Arial" w:cs="Arial"/>
                <w:b/>
              </w:rPr>
              <w:t>СПИСЪК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" w:hAnsi="Arial" w:cs="Arial"/>
              </w:rPr>
            </w:pPr>
            <w:r w:rsidRPr="00DB38EE">
              <w:rPr>
                <w:rFonts w:ascii="Arial" w:hAnsi="Arial" w:cs="Arial"/>
              </w:rPr>
              <w:t>по чл. 51, ал. 1, т. 1 ЗОП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38E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"</w:t>
            </w:r>
            <w:r w:rsidRPr="00DB38EE">
              <w:rPr>
                <w:rFonts w:ascii="Arial" w:hAnsi="Arial" w:cs="Arial"/>
                <w:b/>
                <w:sz w:val="22"/>
                <w:szCs w:val="22"/>
              </w:rPr>
              <w:t xml:space="preserve"> Последваща метрологична проверка на електромери за нуждите на ЕНЕРГО-ПРО Мрежи АД.</w:t>
            </w:r>
            <w:r w:rsidRPr="00DB38EE">
              <w:rPr>
                <w:rFonts w:ascii="Arial" w:hAnsi="Arial" w:cs="Arial"/>
                <w:sz w:val="22"/>
                <w:szCs w:val="22"/>
              </w:rPr>
              <w:t>", заявяваме, че през последните 3 (три) години считано до датата на подаване на нашата оферта сме изпълнили описаните по-долу услуги (посочва се вярното с оглед обекта на конкретната обществена поръчка), еднакви или сходни с предмета на конкретната обществена поръчка, както следва: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2267"/>
        <w:gridCol w:w="3516"/>
        <w:gridCol w:w="2660"/>
        <w:gridCol w:w="1672"/>
      </w:tblGrid>
      <w:tr w:rsidR="00E840FA" w:rsidRPr="00DB38EE" w:rsidTr="00CB6EBA">
        <w:trPr>
          <w:tblCellSpacing w:w="0" w:type="dxa"/>
        </w:trPr>
        <w:tc>
          <w:tcPr>
            <w:tcW w:w="4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38EE">
              <w:rPr>
                <w:rFonts w:ascii="Arial Narrow" w:hAnsi="Arial Narrow" w:cs="Arial"/>
                <w:sz w:val="22"/>
                <w:szCs w:val="22"/>
              </w:rPr>
              <w:t>Предмет на изпълнената услуга и кратко описание</w:t>
            </w:r>
          </w:p>
        </w:tc>
        <w:tc>
          <w:tcPr>
            <w:tcW w:w="3516" w:type="dxa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38EE">
              <w:rPr>
                <w:rFonts w:ascii="Arial Narrow" w:hAnsi="Arial Narrow" w:cs="Arial"/>
                <w:sz w:val="22"/>
                <w:szCs w:val="22"/>
              </w:rPr>
              <w:t>Стойност/цена (без ДДС) на изпълнената  услуга</w:t>
            </w:r>
          </w:p>
        </w:tc>
        <w:tc>
          <w:tcPr>
            <w:tcW w:w="2660" w:type="dxa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38EE">
              <w:rPr>
                <w:rFonts w:ascii="Arial Narrow" w:hAnsi="Arial Narrow" w:cs="Arial"/>
                <w:sz w:val="22"/>
                <w:szCs w:val="22"/>
              </w:rPr>
              <w:t>Крайна дата на изпълнение на услугата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38EE">
              <w:rPr>
                <w:rFonts w:ascii="Arial Narrow" w:hAnsi="Arial Narrow" w:cs="Arial"/>
                <w:sz w:val="22"/>
                <w:szCs w:val="22"/>
              </w:rPr>
              <w:t>Получател на услугата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4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4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40FA" w:rsidRPr="00DB38EE" w:rsidTr="00CB6EBA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В подкрепа на посочените в списъка услуги, изпълнени от нас, прилагаме следните доказателства по чл. 51, ал. 4 ЗОП: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E840FA" w:rsidRPr="00DB38EE" w:rsidRDefault="00E840FA" w:rsidP="00E840FA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8710"/>
      </w:tblGrid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E840FA" w:rsidRPr="00DB38EE" w:rsidTr="00CB6EBA">
        <w:trPr>
          <w:tblCellSpacing w:w="0" w:type="dxa"/>
        </w:trPr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E840FA" w:rsidRPr="00DB38EE" w:rsidRDefault="00E840FA" w:rsidP="00CB6EBA">
            <w:pPr>
              <w:rPr>
                <w:rFonts w:ascii="Arial" w:hAnsi="Arial" w:cs="Arial"/>
                <w:sz w:val="22"/>
                <w:szCs w:val="22"/>
              </w:rPr>
            </w:pPr>
            <w:r w:rsidRPr="00DB38E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lastRenderedPageBreak/>
        <w:t>Образец 6</w:t>
      </w:r>
    </w:p>
    <w:p w:rsidR="00E840FA" w:rsidRPr="00DB38EE" w:rsidRDefault="00E840FA" w:rsidP="00E840FA">
      <w:pPr>
        <w:jc w:val="center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DB38EE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E840FA" w:rsidRPr="00DB38EE" w:rsidRDefault="00E840FA" w:rsidP="00E840FA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E840FA" w:rsidRPr="00DB38EE" w:rsidRDefault="00E840FA" w:rsidP="00E840FA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E840FA" w:rsidRPr="00DB38EE" w:rsidRDefault="00E840FA" w:rsidP="00E840FA">
      <w:pPr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Долуподписаният/-ната/ …............................................................................................................................</w:t>
      </w:r>
    </w:p>
    <w:p w:rsidR="00E840FA" w:rsidRPr="00DB38EE" w:rsidRDefault="00E840FA" w:rsidP="00E840FA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E840FA" w:rsidRPr="00DB38EE" w:rsidRDefault="00E840FA" w:rsidP="00E840F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DB38EE">
        <w:rPr>
          <w:rFonts w:ascii="Arial" w:hAnsi="Arial" w:cs="Arial"/>
          <w:i/>
          <w:sz w:val="22"/>
          <w:szCs w:val="22"/>
        </w:rPr>
        <w:t>участник</w:t>
      </w:r>
      <w:r w:rsidRPr="00DB38EE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E840FA" w:rsidRPr="00DB38EE" w:rsidRDefault="00E840FA" w:rsidP="00E840F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E840FA" w:rsidRPr="00DB38EE" w:rsidRDefault="00E840FA" w:rsidP="00E840F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и във връзка с </w:t>
      </w:r>
      <w:r w:rsidRPr="00DB38EE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DB38EE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</w:t>
      </w:r>
      <w:r w:rsidRPr="00DB38EE">
        <w:rPr>
          <w:rFonts w:ascii="Arial" w:hAnsi="Arial" w:cs="Arial"/>
          <w:b/>
          <w:sz w:val="22"/>
          <w:szCs w:val="22"/>
        </w:rPr>
        <w:t>Последваща метрологична проверка на електромери за нуждите на ЕНЕРГО-ПРО Мрежи АД.</w:t>
      </w:r>
    </w:p>
    <w:p w:rsidR="00E840FA" w:rsidRPr="00DB38EE" w:rsidRDefault="00E840FA" w:rsidP="00E840FA">
      <w:pPr>
        <w:pStyle w:val="af1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rPr>
          <w:rFonts w:ascii="Arial" w:hAnsi="Arial" w:cs="Arial"/>
          <w:b/>
          <w:sz w:val="22"/>
          <w:szCs w:val="22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E840FA" w:rsidRPr="00DB38EE" w:rsidRDefault="00E840FA" w:rsidP="00E840FA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E840FA" w:rsidRPr="00DB38EE" w:rsidRDefault="00E840FA" w:rsidP="00E840FA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i/>
          <w:sz w:val="22"/>
          <w:szCs w:val="22"/>
        </w:rPr>
        <w:t>(подпис)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i/>
          <w:sz w:val="22"/>
          <w:szCs w:val="22"/>
        </w:rPr>
      </w:pPr>
      <w:r w:rsidRPr="00DB38EE">
        <w:rPr>
          <w:rFonts w:ascii="Arial" w:hAnsi="Arial" w:cs="Arial"/>
          <w:i/>
          <w:sz w:val="22"/>
          <w:szCs w:val="22"/>
        </w:rPr>
        <w:t>Име и подпис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840FA" w:rsidRPr="00DB38EE" w:rsidRDefault="00E840FA" w:rsidP="00E840FA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E840FA" w:rsidRPr="00DB38EE" w:rsidRDefault="00E840FA" w:rsidP="00E840FA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lastRenderedPageBreak/>
        <w:t xml:space="preserve">                                     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Образец 7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E840FA" w:rsidRPr="00DB38EE" w:rsidRDefault="00E840FA" w:rsidP="00E840FA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DB38EE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кандидат/подизпълнител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DB38E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E840FA" w:rsidRPr="00DB38EE" w:rsidRDefault="00E840FA" w:rsidP="00E840FA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DB38E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E840FA" w:rsidRPr="00DB38EE" w:rsidRDefault="00E840FA" w:rsidP="00E840FA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DB38E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E840FA" w:rsidRPr="00DB38EE" w:rsidRDefault="00E840FA" w:rsidP="00E840FA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E840FA" w:rsidRPr="00DB38EE" w:rsidRDefault="00E840FA" w:rsidP="00E840FA">
      <w:pPr>
        <w:pStyle w:val="1"/>
        <w:jc w:val="both"/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</w:pPr>
      <w:r w:rsidRPr="00DB38EE"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  <w:t>във връзка с участието в обществена поръчка с предмет</w:t>
      </w:r>
      <w:r w:rsidRPr="00DB38EE">
        <w:rPr>
          <w:b w:val="0"/>
          <w:sz w:val="22"/>
          <w:szCs w:val="22"/>
          <w:lang w:val="bg-BG"/>
        </w:rPr>
        <w:t>: „ Последваща метрологична проверка на електромери за нуждите на ЕНЕРГО-ПРО Мрежи АД.</w:t>
      </w:r>
      <w:r w:rsidRPr="00DB38EE">
        <w:rPr>
          <w:b w:val="0"/>
          <w:bCs w:val="0"/>
          <w:kern w:val="0"/>
          <w:sz w:val="22"/>
          <w:szCs w:val="22"/>
          <w:shd w:val="clear" w:color="auto" w:fill="FEFEFE"/>
          <w:lang w:val="bg-BG" w:eastAsia="en-US"/>
        </w:rPr>
        <w:t>”,</w:t>
      </w:r>
    </w:p>
    <w:p w:rsidR="00E840FA" w:rsidRPr="00DB38EE" w:rsidRDefault="00E840FA" w:rsidP="00E840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E840FA" w:rsidRPr="00DB38EE" w:rsidRDefault="00E840FA" w:rsidP="00E840FA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1. 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3. Представляваното от мен дружество попада в изключени</w:t>
      </w:r>
      <w:r>
        <w:rPr>
          <w:rFonts w:ascii="Arial" w:hAnsi="Arial" w:cs="Arial"/>
          <w:sz w:val="22"/>
          <w:szCs w:val="22"/>
          <w:shd w:val="clear" w:color="auto" w:fill="FEFEFE"/>
          <w:lang w:eastAsia="en-US"/>
        </w:rPr>
        <w:t>ето</w:t>
      </w: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DB38E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  <w:r w:rsidRPr="00DB38E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                          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DB38E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DB38E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DB38E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E840FA" w:rsidRPr="00DB38EE" w:rsidRDefault="00E840FA" w:rsidP="00E840FA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DB38E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DB38E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E840FA" w:rsidRPr="00DB38EE" w:rsidRDefault="00E840FA" w:rsidP="00E840FA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E840FA" w:rsidRPr="00633CAC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Образец 8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[</w:t>
      </w:r>
      <w:r w:rsidRPr="00DB38EE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DB38EE">
        <w:rPr>
          <w:rFonts w:ascii="Arial" w:hAnsi="Arial" w:cs="Arial"/>
          <w:sz w:val="22"/>
          <w:szCs w:val="22"/>
        </w:rPr>
        <w:t>]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ДО: </w:t>
      </w:r>
      <w:r w:rsidRPr="00DB38EE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ОТ: </w:t>
      </w:r>
      <w:r w:rsidRPr="00DB38E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DB38EE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  ….....................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…………………………….……...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B38EE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УВАЖАЕМИ ДАМИ И ГОСПОДА,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Представяме Ви нашата оферта за участие в обявената от Вас процедура за възлагане на обществена поръчка с предмет</w:t>
      </w:r>
      <w:r w:rsidRPr="00DB38EE">
        <w:rPr>
          <w:rFonts w:ascii="Arial" w:hAnsi="Arial" w:cs="Arial"/>
          <w:b/>
          <w:lang w:eastAsia="x-none"/>
        </w:rPr>
        <w:t xml:space="preserve"> П</w:t>
      </w:r>
      <w:r w:rsidRPr="00D06FFE">
        <w:rPr>
          <w:rFonts w:ascii="Arial" w:hAnsi="Arial" w:cs="Arial"/>
          <w:b/>
          <w:sz w:val="22"/>
          <w:szCs w:val="22"/>
        </w:rPr>
        <w:t>оследваща</w:t>
      </w:r>
      <w:r w:rsidRPr="00DB38EE">
        <w:rPr>
          <w:rFonts w:ascii="Arial" w:hAnsi="Arial" w:cs="Arial"/>
          <w:sz w:val="22"/>
          <w:szCs w:val="22"/>
        </w:rPr>
        <w:t xml:space="preserve"> </w:t>
      </w:r>
      <w:r w:rsidRPr="00DB38EE">
        <w:rPr>
          <w:rFonts w:ascii="Arial" w:hAnsi="Arial" w:cs="Arial"/>
          <w:b/>
          <w:sz w:val="22"/>
          <w:szCs w:val="22"/>
        </w:rPr>
        <w:t>метрологична проверка на електромери за нуждите на ЕНЕРГО-ПРО Мрежи АД.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Ние сме съгласни да се придържаме към това предложение за срок от 90 дни</w:t>
      </w:r>
      <w:r w:rsidRPr="00DB38E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B38EE">
        <w:rPr>
          <w:rFonts w:ascii="Arial" w:hAnsi="Arial" w:cs="Arial"/>
          <w:sz w:val="22"/>
          <w:szCs w:val="22"/>
        </w:rPr>
        <w:t xml:space="preserve">от датата, определена за предаване на офертите. 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ind w:right="-17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Приложение 1 - Техническа оферта - Образец №9;</w:t>
      </w:r>
    </w:p>
    <w:p w:rsidR="00E840FA" w:rsidRPr="00DB38EE" w:rsidRDefault="00E840FA" w:rsidP="00E840FA">
      <w:pPr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Приложение 2 - Ценова оферта - Образец №10;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E840FA" w:rsidRPr="00DB38EE" w:rsidRDefault="00E840FA" w:rsidP="00E840FA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i/>
          <w:sz w:val="22"/>
          <w:szCs w:val="22"/>
        </w:rPr>
        <w:t>(подпис и печат)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i/>
          <w:sz w:val="20"/>
          <w:szCs w:val="20"/>
        </w:rPr>
      </w:pPr>
      <w:r w:rsidRPr="00DB38E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DB38EE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sz w:val="72"/>
          <w:szCs w:val="7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Образец 9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B38EE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B38EE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С предмет: </w:t>
      </w:r>
      <w:r w:rsidRPr="00DB38EE">
        <w:rPr>
          <w:rFonts w:ascii="Arial" w:hAnsi="Arial" w:cs="Arial"/>
          <w:b/>
          <w:lang w:eastAsia="x-none"/>
        </w:rPr>
        <w:t>Последваща</w:t>
      </w:r>
      <w:r w:rsidRPr="00DB38EE">
        <w:rPr>
          <w:rFonts w:ascii="Arial" w:hAnsi="Arial" w:cs="Arial"/>
          <w:b/>
          <w:sz w:val="22"/>
          <w:szCs w:val="22"/>
        </w:rPr>
        <w:t xml:space="preserve"> метрологична проверка на електромери за нуждите на ЕНЕРГО-ПРО Мрежи АД..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ОТ: </w:t>
      </w:r>
      <w:r w:rsidRPr="00DB38E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DB38EE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  …....................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E840FA" w:rsidRPr="00DB38EE" w:rsidRDefault="00E840FA" w:rsidP="00E840FA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DB38E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УВАЖАЕМИ ДАМИ И ГОСПОДА,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E840FA" w:rsidRPr="00DB38EE" w:rsidRDefault="00E840FA" w:rsidP="00E840FA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E840FA" w:rsidRPr="00D06FFE" w:rsidRDefault="00E840FA" w:rsidP="00E840FA">
      <w:pPr>
        <w:numPr>
          <w:ilvl w:val="0"/>
          <w:numId w:val="11"/>
        </w:numPr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D06FFE">
        <w:rPr>
          <w:rFonts w:ascii="Arial" w:hAnsi="Arial" w:cs="Arial"/>
        </w:rPr>
        <w:t xml:space="preserve">Срок на </w:t>
      </w:r>
      <w:r w:rsidRPr="00D06FFE">
        <w:rPr>
          <w:rFonts w:ascii="Arial" w:hAnsi="Arial" w:cs="Arial"/>
          <w:sz w:val="22"/>
          <w:szCs w:val="22"/>
        </w:rPr>
        <w:t>изпълнение</w:t>
      </w:r>
      <w:r w:rsidRPr="00D06FFE">
        <w:rPr>
          <w:rFonts w:ascii="Arial" w:hAnsi="Arial" w:cs="Arial"/>
        </w:rPr>
        <w:t xml:space="preserve">  на метрологична проверка  за 2000  броя еднофазни електромера,500  броя трифазни директни елект</w:t>
      </w:r>
      <w:r>
        <w:rPr>
          <w:rFonts w:ascii="Arial" w:hAnsi="Arial" w:cs="Arial"/>
        </w:rPr>
        <w:t>ромера с възможност за разделяне</w:t>
      </w:r>
      <w:r w:rsidRPr="00D06FFE">
        <w:rPr>
          <w:rFonts w:ascii="Arial" w:hAnsi="Arial" w:cs="Arial"/>
        </w:rPr>
        <w:t xml:space="preserve"> на токова от напреженова верига, 500  броя трифазни директни електромера б</w:t>
      </w:r>
      <w:r>
        <w:rPr>
          <w:rFonts w:ascii="Arial" w:hAnsi="Arial" w:cs="Arial"/>
        </w:rPr>
        <w:t>ез възможност за разделяне</w:t>
      </w:r>
      <w:r w:rsidRPr="00D06FFE">
        <w:rPr>
          <w:rFonts w:ascii="Arial" w:hAnsi="Arial" w:cs="Arial"/>
        </w:rPr>
        <w:t xml:space="preserve"> н</w:t>
      </w:r>
      <w:r>
        <w:rPr>
          <w:rFonts w:ascii="Arial" w:hAnsi="Arial" w:cs="Arial"/>
        </w:rPr>
        <w:t>а токова от напреженова верига</w:t>
      </w:r>
      <w:r w:rsidRPr="00D06FFE">
        <w:rPr>
          <w:rFonts w:ascii="Arial" w:hAnsi="Arial" w:cs="Arial"/>
        </w:rPr>
        <w:t xml:space="preserve"> и 200 броя трифазни индиректни електромера -</w:t>
      </w:r>
      <w:r w:rsidRPr="00D06FFE">
        <w:rPr>
          <w:rFonts w:ascii="Arial" w:hAnsi="Arial" w:cs="Arial"/>
          <w:sz w:val="22"/>
          <w:szCs w:val="22"/>
        </w:rPr>
        <w:t xml:space="preserve">– (...........…) работни дни, считано от датата на от </w:t>
      </w:r>
      <w:r>
        <w:rPr>
          <w:rFonts w:ascii="Arial" w:hAnsi="Arial" w:cs="Arial"/>
          <w:sz w:val="22"/>
          <w:szCs w:val="22"/>
        </w:rPr>
        <w:t>приемане</w:t>
      </w:r>
      <w:r w:rsidRPr="00D06FFE">
        <w:rPr>
          <w:rFonts w:ascii="Arial" w:hAnsi="Arial" w:cs="Arial"/>
          <w:sz w:val="22"/>
          <w:szCs w:val="22"/>
        </w:rPr>
        <w:t xml:space="preserve"> на пис</w:t>
      </w:r>
      <w:r>
        <w:rPr>
          <w:rFonts w:ascii="Arial" w:hAnsi="Arial" w:cs="Arial"/>
          <w:sz w:val="22"/>
          <w:szCs w:val="22"/>
        </w:rPr>
        <w:t>мена поръчка.</w:t>
      </w:r>
    </w:p>
    <w:p w:rsidR="00E840FA" w:rsidRPr="00D06FFE" w:rsidRDefault="00E840FA" w:rsidP="00E840FA">
      <w:pPr>
        <w:rPr>
          <w:rFonts w:ascii="Arial" w:hAnsi="Arial" w:cs="Arial"/>
          <w:sz w:val="22"/>
          <w:szCs w:val="22"/>
          <w:lang w:val="en-US"/>
        </w:rPr>
      </w:pPr>
    </w:p>
    <w:p w:rsidR="00E840FA" w:rsidRPr="00DB38EE" w:rsidRDefault="00E840FA" w:rsidP="00E840FA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b/>
          <w:sz w:val="22"/>
          <w:szCs w:val="22"/>
        </w:rPr>
        <w:t xml:space="preserve">Важно: </w:t>
      </w:r>
      <w:r w:rsidRPr="00DB38EE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поръчката, като приложи всяко едно от изисканите по-горе приложения. </w:t>
      </w:r>
    </w:p>
    <w:p w:rsidR="00E840FA" w:rsidRPr="00DB38EE" w:rsidRDefault="00E840FA" w:rsidP="00E840FA">
      <w:pPr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E840FA" w:rsidRPr="00DB38EE" w:rsidRDefault="00E840FA" w:rsidP="00E840FA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i/>
          <w:sz w:val="22"/>
          <w:szCs w:val="22"/>
        </w:rPr>
        <w:t>(подпис и печат)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i/>
          <w:sz w:val="20"/>
          <w:szCs w:val="20"/>
        </w:rPr>
      </w:pPr>
      <w:r w:rsidRPr="00DB38E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  <w:sectPr w:rsidR="00E840FA" w:rsidRPr="00DB38EE" w:rsidSect="00CE60E8">
          <w:footerReference w:type="even" r:id="rId10"/>
          <w:footerReference w:type="default" r:id="rId11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lastRenderedPageBreak/>
        <w:t>Образец 10</w:t>
      </w:r>
    </w:p>
    <w:p w:rsidR="00E840FA" w:rsidRPr="00DB38EE" w:rsidRDefault="00E840FA" w:rsidP="00E840F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b/>
          <w:sz w:val="22"/>
          <w:szCs w:val="22"/>
        </w:rPr>
        <w:t>ЦЕНОВА ОФЕРТА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B17582">
        <w:rPr>
          <w:rFonts w:ascii="Arial" w:hAnsi="Arial" w:cs="Arial"/>
          <w:b/>
          <w:sz w:val="22"/>
          <w:szCs w:val="22"/>
        </w:rPr>
        <w:t>Последваща</w:t>
      </w:r>
      <w:r w:rsidRPr="00DB38EE">
        <w:rPr>
          <w:rFonts w:ascii="Arial" w:hAnsi="Arial" w:cs="Arial"/>
          <w:b/>
          <w:sz w:val="22"/>
          <w:szCs w:val="22"/>
        </w:rPr>
        <w:t xml:space="preserve"> метрологична проверка на електромери за нуждите на ЕНЕРГО-ПРО Мрежи АД.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E840FA" w:rsidRPr="00DB38EE" w:rsidRDefault="00E840FA" w:rsidP="00E840FA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предложение, както следва: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B38EE">
        <w:rPr>
          <w:rFonts w:ascii="Arial" w:hAnsi="Arial" w:cs="Arial"/>
          <w:b/>
          <w:bCs/>
          <w:sz w:val="22"/>
          <w:szCs w:val="22"/>
        </w:rPr>
        <w:t>І. ЦЕНА И УСЛОВИЯ НА УСЛУГАТА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Изпълнението на предмета на процедурата ще извършим при ………………..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 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DB38EE">
        <w:rPr>
          <w:rFonts w:ascii="Arial" w:hAnsi="Arial" w:cs="Arial"/>
          <w:i/>
          <w:sz w:val="22"/>
          <w:szCs w:val="22"/>
        </w:rPr>
        <w:t>За</w:t>
      </w:r>
      <w:r w:rsidRPr="00DB38EE">
        <w:rPr>
          <w:rFonts w:ascii="Arial" w:hAnsi="Arial" w:cs="Arial"/>
          <w:i/>
          <w:sz w:val="22"/>
          <w:szCs w:val="22"/>
          <w:u w:val="single"/>
        </w:rPr>
        <w:t>бележка:</w:t>
      </w:r>
      <w:r w:rsidRPr="00DB38EE">
        <w:rPr>
          <w:rFonts w:ascii="Arial" w:hAnsi="Arial" w:cs="Arial"/>
          <w:i/>
          <w:sz w:val="22"/>
          <w:szCs w:val="22"/>
        </w:rPr>
        <w:t xml:space="preserve"> Възложителят няма ангажимент/задължение да заявява посочените количества, като услугите ще се извършват по поръчки от Възложителя, според нуждите му в момента на заявката, и  до изчерпване на стойността на договора. Местата (адресите) за услугите, точните видове изделия и количества ще бъдат посочени във всяка една конкретна поръчка.</w:t>
      </w:r>
    </w:p>
    <w:p w:rsidR="00E840FA" w:rsidRPr="00DB38EE" w:rsidRDefault="00E840FA" w:rsidP="00E840FA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(застраховки, мита, такси и др.), без ДДС.</w:t>
      </w:r>
    </w:p>
    <w:p w:rsidR="00E840FA" w:rsidRPr="00DB38EE" w:rsidRDefault="00E840FA" w:rsidP="00E840FA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E840FA" w:rsidRPr="00DB38EE" w:rsidRDefault="00E840FA" w:rsidP="00E840FA">
      <w:pPr>
        <w:pStyle w:val="5"/>
        <w:rPr>
          <w:rFonts w:ascii="Arial" w:hAnsi="Arial" w:cs="Arial"/>
          <w:bCs w:val="0"/>
          <w:i w:val="0"/>
          <w:szCs w:val="22"/>
        </w:rPr>
      </w:pPr>
      <w:r w:rsidRPr="00DB38EE">
        <w:rPr>
          <w:rFonts w:ascii="Arial" w:hAnsi="Arial" w:cs="Arial"/>
          <w:bCs w:val="0"/>
          <w:i w:val="0"/>
          <w:szCs w:val="22"/>
        </w:rPr>
        <w:t>ІІ. НАЧИН НА ПЛАЩАНЕ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DB38EE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DB38EE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B38EE">
        <w:rPr>
          <w:rFonts w:ascii="Arial" w:eastAsia="Calibri" w:hAnsi="Arial" w:cs="Arial"/>
          <w:b/>
          <w:sz w:val="22"/>
          <w:szCs w:val="22"/>
          <w:lang w:eastAsia="en-US"/>
        </w:rPr>
        <w:t xml:space="preserve">III. </w:t>
      </w:r>
      <w:r w:rsidRPr="00DB38EE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E840FA" w:rsidRPr="00DB38EE" w:rsidRDefault="00E840FA" w:rsidP="00E840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b/>
          <w:sz w:val="22"/>
          <w:szCs w:val="22"/>
        </w:rPr>
        <w:t>90 (деветдесет)</w:t>
      </w:r>
      <w:r w:rsidRPr="00DB38EE">
        <w:rPr>
          <w:rFonts w:ascii="Arial" w:hAnsi="Arial" w:cs="Arial"/>
          <w:sz w:val="22"/>
          <w:szCs w:val="22"/>
        </w:rPr>
        <w:t xml:space="preserve"> календарни дни от датата на представяне на офертата.</w:t>
      </w: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B38EE">
        <w:rPr>
          <w:rFonts w:ascii="Arial" w:hAnsi="Arial" w:cs="Arial"/>
          <w:sz w:val="22"/>
          <w:szCs w:val="22"/>
        </w:rPr>
        <w:t xml:space="preserve">Приложения: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241"/>
        <w:gridCol w:w="1134"/>
        <w:gridCol w:w="1705"/>
      </w:tblGrid>
      <w:tr w:rsidR="00E840FA" w:rsidRPr="00DB38EE" w:rsidTr="00CB6EBA">
        <w:trPr>
          <w:trHeight w:val="9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DB38EE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B17582" w:rsidRDefault="00E840FA" w:rsidP="00CB6EBA">
            <w:pPr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B17582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DB38EE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DB38EE">
              <w:rPr>
                <w:rFonts w:ascii="Arial" w:hAnsi="Arial" w:cs="Arial"/>
                <w:b/>
              </w:rPr>
              <w:t xml:space="preserve">Единична цена в лева, без </w:t>
            </w:r>
            <w:r w:rsidRPr="00DB38EE">
              <w:rPr>
                <w:rFonts w:ascii="Arial" w:hAnsi="Arial" w:cs="Arial"/>
                <w:b/>
              </w:rPr>
              <w:lastRenderedPageBreak/>
              <w:t>ДДС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DB38EE">
              <w:rPr>
                <w:rFonts w:ascii="Arial" w:hAnsi="Arial" w:cs="Arial"/>
                <w:b/>
              </w:rPr>
              <w:lastRenderedPageBreak/>
              <w:t>Обща стойност в лева, без ДДС</w:t>
            </w: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295416" w:rsidRDefault="00E840FA" w:rsidP="00CB6EBA">
            <w:pPr>
              <w:pStyle w:val="a6"/>
              <w:numPr>
                <w:ilvl w:val="0"/>
                <w:numId w:val="20"/>
              </w:numPr>
              <w:ind w:right="140"/>
              <w:rPr>
                <w:rFonts w:ascii="Arial" w:eastAsia="Calibri" w:hAnsi="Arial" w:cs="Arial"/>
                <w:lang w:eastAsia="en-US"/>
              </w:rPr>
            </w:pPr>
            <w:r w:rsidRPr="00295416">
              <w:rPr>
                <w:rFonts w:ascii="Arial" w:eastAsia="Calibri" w:hAnsi="Arial" w:cs="Arial"/>
                <w:lang w:eastAsia="en-US"/>
              </w:rPr>
              <w:lastRenderedPageBreak/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B38EE">
              <w:rPr>
                <w:rFonts w:ascii="Arial" w:hAnsi="Arial"/>
                <w:szCs w:val="20"/>
                <w:lang w:eastAsia="de-DE"/>
              </w:rPr>
              <w:t>Метрологична проверка на еднофазни електромери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lang w:eastAsia="en-US"/>
              </w:rPr>
            </w:pPr>
            <w:r w:rsidRPr="00DB38EE">
              <w:rPr>
                <w:rFonts w:ascii="Arial" w:eastAsia="Calibri" w:hAnsi="Arial" w:cs="Arial"/>
                <w:lang w:eastAsia="en-US"/>
              </w:rPr>
              <w:t>140 000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295416" w:rsidRDefault="00E840FA" w:rsidP="00CB6EBA">
            <w:pPr>
              <w:pStyle w:val="a6"/>
              <w:numPr>
                <w:ilvl w:val="0"/>
                <w:numId w:val="20"/>
              </w:numPr>
              <w:ind w:right="140"/>
              <w:rPr>
                <w:rFonts w:ascii="Arial" w:eastAsia="Calibri" w:hAnsi="Arial" w:cs="Arial"/>
                <w:lang w:eastAsia="en-US"/>
              </w:rPr>
            </w:pPr>
            <w:r w:rsidRPr="00295416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DB38EE">
              <w:rPr>
                <w:rFonts w:ascii="Arial" w:hAnsi="Arial"/>
                <w:szCs w:val="20"/>
                <w:lang w:eastAsia="de-DE"/>
              </w:rPr>
              <w:t>Метрологична проверка на трифазни директни електромери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DB38EE">
              <w:rPr>
                <w:rFonts w:ascii="Arial" w:hAnsi="Arial" w:cs="Arial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numPr>
                <w:ilvl w:val="0"/>
                <w:numId w:val="20"/>
              </w:numPr>
              <w:ind w:right="14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DB38EE">
              <w:rPr>
                <w:rFonts w:ascii="Arial" w:hAnsi="Arial"/>
                <w:szCs w:val="20"/>
                <w:lang w:eastAsia="de-DE"/>
              </w:rPr>
              <w:t>Метрологична проверка на трифазни индиректни електромери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DB38EE">
              <w:rPr>
                <w:rFonts w:ascii="Arial" w:hAnsi="Arial" w:cs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numPr>
                <w:ilvl w:val="0"/>
                <w:numId w:val="20"/>
              </w:numPr>
              <w:ind w:right="14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DB38EE">
              <w:rPr>
                <w:rFonts w:ascii="Arial" w:hAnsi="Arial"/>
                <w:szCs w:val="20"/>
                <w:lang w:eastAsia="de-DE"/>
              </w:rPr>
              <w:t>Препрограмиране на електромери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DB38EE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DB38EE">
              <w:rPr>
                <w:rFonts w:ascii="Arial" w:hAnsi="Arial" w:cs="Arial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numPr>
                <w:ilvl w:val="0"/>
                <w:numId w:val="20"/>
              </w:numPr>
              <w:ind w:right="14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295416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/>
                <w:szCs w:val="20"/>
                <w:lang w:eastAsia="de-DE"/>
              </w:rPr>
            </w:pPr>
            <w:r>
              <w:rPr>
                <w:rFonts w:ascii="Arial" w:hAnsi="Arial"/>
                <w:szCs w:val="20"/>
                <w:lang w:eastAsia="de-DE"/>
              </w:rPr>
              <w:t>Цена за Транспорт ,лв/км.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295416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E840FA" w:rsidRPr="00DB38EE" w:rsidTr="00CB6EB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ind w:left="360" w:right="14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940BBB" w:rsidRDefault="00E840FA" w:rsidP="00CB6EBA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/>
                <w:b/>
                <w:szCs w:val="20"/>
                <w:lang w:eastAsia="de-DE"/>
              </w:rPr>
            </w:pPr>
            <w:r w:rsidRPr="00940BBB">
              <w:rPr>
                <w:rFonts w:ascii="Arial" w:hAnsi="Arial"/>
                <w:b/>
                <w:szCs w:val="20"/>
                <w:lang w:eastAsia="de-DE"/>
              </w:rPr>
              <w:t>Всичко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0FA" w:rsidRPr="00940BBB" w:rsidRDefault="00E840FA" w:rsidP="00CB6EBA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840FA" w:rsidRPr="00DB38EE" w:rsidRDefault="00E840FA" w:rsidP="00CB6EBA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b/>
          <w:lang w:eastAsia="x-none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840FA" w:rsidRPr="00DB38EE" w:rsidRDefault="00E840FA" w:rsidP="00E840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  <w:t xml:space="preserve">                     ………………………………………..</w:t>
      </w:r>
    </w:p>
    <w:p w:rsidR="00E840FA" w:rsidRDefault="00E840FA" w:rsidP="00E840FA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  <w:r w:rsidRPr="00DB38EE">
        <w:rPr>
          <w:rFonts w:ascii="Arial" w:hAnsi="Arial" w:cs="Arial"/>
          <w:sz w:val="22"/>
          <w:szCs w:val="22"/>
          <w:lang w:eastAsia="en-US"/>
        </w:rPr>
        <w:tab/>
      </w:r>
    </w:p>
    <w:p w:rsidR="00E840FA" w:rsidRPr="00DB38EE" w:rsidRDefault="00E840FA" w:rsidP="00E840FA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DB38EE">
        <w:rPr>
          <w:rFonts w:ascii="Arial" w:hAnsi="Arial" w:cs="Arial"/>
          <w:i/>
          <w:sz w:val="22"/>
          <w:szCs w:val="22"/>
        </w:rPr>
        <w:t>(подпис и печат)</w:t>
      </w:r>
    </w:p>
    <w:p w:rsidR="00E840FA" w:rsidRPr="00DB38EE" w:rsidRDefault="00E840FA" w:rsidP="00E840FA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E840FA" w:rsidRPr="00DB38EE" w:rsidRDefault="00E840FA" w:rsidP="00E840FA">
      <w:pPr>
        <w:jc w:val="both"/>
        <w:rPr>
          <w:rFonts w:ascii="Arial" w:hAnsi="Arial" w:cs="Arial"/>
          <w:i/>
          <w:sz w:val="22"/>
          <w:szCs w:val="22"/>
        </w:rPr>
      </w:pPr>
      <w:r w:rsidRPr="00DB38EE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DB38EE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  <w:r w:rsidRPr="00DB38E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E840FA" w:rsidRPr="00DB38EE" w:rsidRDefault="00E840FA" w:rsidP="00E840FA">
      <w:pPr>
        <w:jc w:val="center"/>
        <w:rPr>
          <w:rFonts w:ascii="Arial" w:hAnsi="Arial" w:cs="Arial"/>
          <w:i/>
          <w:sz w:val="22"/>
          <w:szCs w:val="22"/>
        </w:rPr>
      </w:pPr>
    </w:p>
    <w:p w:rsidR="0006299E" w:rsidRPr="00E840FA" w:rsidRDefault="0006299E">
      <w:pPr>
        <w:rPr>
          <w:lang w:val="en-US"/>
        </w:rPr>
      </w:pPr>
      <w:bookmarkStart w:id="1" w:name="_GoBack"/>
      <w:bookmarkEnd w:id="1"/>
    </w:p>
    <w:sectPr w:rsidR="0006299E" w:rsidRPr="00E840F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0E8" w:rsidRDefault="00E840FA" w:rsidP="00CE60E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E60E8" w:rsidRDefault="00E840FA" w:rsidP="00CE60E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0E8" w:rsidRDefault="00E840FA" w:rsidP="00CE60E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11</w:t>
    </w:r>
    <w:r>
      <w:rPr>
        <w:rStyle w:val="ab"/>
      </w:rPr>
      <w:fldChar w:fldCharType="end"/>
    </w:r>
  </w:p>
  <w:p w:rsidR="00CE60E8" w:rsidRDefault="00E840FA" w:rsidP="00CE60E8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38D844A0"/>
    <w:lvl w:ilvl="0" w:tplc="8D0EC2D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01FB8"/>
    <w:multiLevelType w:val="hybridMultilevel"/>
    <w:tmpl w:val="0B761F04"/>
    <w:lvl w:ilvl="0" w:tplc="0A98A4A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C616F"/>
    <w:multiLevelType w:val="hybridMultilevel"/>
    <w:tmpl w:val="452E5CEC"/>
    <w:lvl w:ilvl="0" w:tplc="0402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463F1614"/>
    <w:multiLevelType w:val="hybridMultilevel"/>
    <w:tmpl w:val="594412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B77C3"/>
    <w:multiLevelType w:val="hybridMultilevel"/>
    <w:tmpl w:val="6FFEC650"/>
    <w:lvl w:ilvl="0" w:tplc="9FC4A814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80653B3"/>
    <w:multiLevelType w:val="hybridMultilevel"/>
    <w:tmpl w:val="5FC0A61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F7057"/>
    <w:multiLevelType w:val="multilevel"/>
    <w:tmpl w:val="10B681B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A0F6B86"/>
    <w:multiLevelType w:val="hybridMultilevel"/>
    <w:tmpl w:val="ED7E81FA"/>
    <w:lvl w:ilvl="0" w:tplc="20F263B0">
      <w:start w:val="1"/>
      <w:numFmt w:val="decimal"/>
      <w:lvlText w:val="%1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125"/>
        </w:tabs>
        <w:ind w:left="71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845"/>
        </w:tabs>
        <w:ind w:left="78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8565"/>
        </w:tabs>
        <w:ind w:left="85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9285"/>
        </w:tabs>
        <w:ind w:left="92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10005"/>
        </w:tabs>
        <w:ind w:left="100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725"/>
        </w:tabs>
        <w:ind w:left="107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1445"/>
        </w:tabs>
        <w:ind w:left="114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2165"/>
        </w:tabs>
        <w:ind w:left="12165" w:hanging="180"/>
      </w:p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16"/>
  </w:num>
  <w:num w:numId="5">
    <w:abstractNumId w:val="13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18"/>
  </w:num>
  <w:num w:numId="13">
    <w:abstractNumId w:val="14"/>
  </w:num>
  <w:num w:numId="14">
    <w:abstractNumId w:val="12"/>
  </w:num>
  <w:num w:numId="15">
    <w:abstractNumId w:val="4"/>
  </w:num>
  <w:num w:numId="16">
    <w:abstractNumId w:val="3"/>
  </w:num>
  <w:num w:numId="17">
    <w:abstractNumId w:val="5"/>
  </w:num>
  <w:num w:numId="18">
    <w:abstractNumId w:val="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F2"/>
    <w:rsid w:val="0006299E"/>
    <w:rsid w:val="00C30FF2"/>
    <w:rsid w:val="00E8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E84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E840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40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E840F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840FA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E840FA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E840FA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E840FA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E840FA"/>
    <w:rPr>
      <w:sz w:val="16"/>
      <w:szCs w:val="16"/>
    </w:rPr>
  </w:style>
  <w:style w:type="paragraph" w:styleId="a4">
    <w:name w:val="annotation text"/>
    <w:basedOn w:val="a"/>
    <w:link w:val="a5"/>
    <w:semiHidden/>
    <w:rsid w:val="00E840FA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E840FA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List Paragraph"/>
    <w:basedOn w:val="a"/>
    <w:qFormat/>
    <w:rsid w:val="00E840FA"/>
    <w:pPr>
      <w:ind w:left="720"/>
      <w:contextualSpacing/>
    </w:pPr>
  </w:style>
  <w:style w:type="paragraph" w:styleId="a7">
    <w:name w:val="Balloon Text"/>
    <w:basedOn w:val="a"/>
    <w:link w:val="a8"/>
    <w:semiHidden/>
    <w:rsid w:val="00E840FA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semiHidden/>
    <w:rsid w:val="00E840F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9">
    <w:name w:val="footer"/>
    <w:basedOn w:val="a"/>
    <w:link w:val="aa"/>
    <w:rsid w:val="00E840FA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b">
    <w:name w:val="page number"/>
    <w:basedOn w:val="a0"/>
    <w:rsid w:val="00E840FA"/>
  </w:style>
  <w:style w:type="character" w:styleId="ac">
    <w:name w:val="Hyperlink"/>
    <w:rsid w:val="00E840FA"/>
    <w:rPr>
      <w:color w:val="0000FF"/>
      <w:u w:val="single"/>
    </w:rPr>
  </w:style>
  <w:style w:type="paragraph" w:styleId="ad">
    <w:name w:val="Body Text"/>
    <w:basedOn w:val="a"/>
    <w:link w:val="ae"/>
    <w:rsid w:val="00E840FA"/>
    <w:pPr>
      <w:spacing w:after="120"/>
    </w:pPr>
    <w:rPr>
      <w:lang w:val="x-none" w:eastAsia="x-none"/>
    </w:rPr>
  </w:style>
  <w:style w:type="character" w:customStyle="1" w:styleId="ae">
    <w:name w:val="Основен текст Знак"/>
    <w:basedOn w:val="a0"/>
    <w:link w:val="ad"/>
    <w:rsid w:val="00E84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annotation subject"/>
    <w:basedOn w:val="a4"/>
    <w:next w:val="a4"/>
    <w:link w:val="af0"/>
    <w:semiHidden/>
    <w:rsid w:val="00E840FA"/>
    <w:rPr>
      <w:b/>
      <w:bCs/>
    </w:rPr>
  </w:style>
  <w:style w:type="character" w:customStyle="1" w:styleId="af0">
    <w:name w:val="Предмет на коментар Знак"/>
    <w:basedOn w:val="a5"/>
    <w:link w:val="af"/>
    <w:semiHidden/>
    <w:rsid w:val="00E840FA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1">
    <w:name w:val="header"/>
    <w:basedOn w:val="a"/>
    <w:link w:val="af2"/>
    <w:rsid w:val="00E840FA"/>
    <w:pPr>
      <w:tabs>
        <w:tab w:val="center" w:pos="4536"/>
        <w:tab w:val="right" w:pos="9072"/>
      </w:tabs>
    </w:pPr>
  </w:style>
  <w:style w:type="character" w:customStyle="1" w:styleId="af2">
    <w:name w:val="Горен колонтитул Знак"/>
    <w:basedOn w:val="a0"/>
    <w:link w:val="af1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3">
    <w:name w:val="Plain Text"/>
    <w:basedOn w:val="a"/>
    <w:link w:val="af4"/>
    <w:rsid w:val="00E840FA"/>
    <w:rPr>
      <w:rFonts w:ascii="Courier New" w:hAnsi="Courier New"/>
      <w:sz w:val="20"/>
      <w:szCs w:val="20"/>
      <w:lang w:val="en-US" w:eastAsia="en-US"/>
    </w:rPr>
  </w:style>
  <w:style w:type="character" w:customStyle="1" w:styleId="af4">
    <w:name w:val="Обикновен текст Знак"/>
    <w:basedOn w:val="a0"/>
    <w:link w:val="af3"/>
    <w:rsid w:val="00E840FA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unhideWhenUsed/>
    <w:rsid w:val="00E840FA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E840FA"/>
    <w:rPr>
      <w:rFonts w:ascii="Times New Roman" w:hAnsi="Times New Roman" w:cs="Times New Roman" w:hint="default"/>
      <w:sz w:val="24"/>
      <w:szCs w:val="24"/>
    </w:rPr>
  </w:style>
  <w:style w:type="character" w:customStyle="1" w:styleId="CharChar7">
    <w:name w:val="Char Char7"/>
    <w:rsid w:val="00E840FA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E840FA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E840FA"/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E840FA"/>
    <w:rPr>
      <w:rFonts w:ascii="Times New Roman" w:hAnsi="Times New Roman" w:cs="Times New Roman"/>
      <w:sz w:val="22"/>
      <w:szCs w:val="22"/>
    </w:rPr>
  </w:style>
  <w:style w:type="character" w:styleId="af6">
    <w:name w:val="Emphasis"/>
    <w:uiPriority w:val="20"/>
    <w:qFormat/>
    <w:rsid w:val="00E840FA"/>
    <w:rPr>
      <w:i/>
      <w:iCs/>
    </w:rPr>
  </w:style>
  <w:style w:type="paragraph" w:styleId="af7">
    <w:name w:val="Body Text Indent"/>
    <w:basedOn w:val="a"/>
    <w:link w:val="af8"/>
    <w:rsid w:val="00E840FA"/>
    <w:pPr>
      <w:spacing w:after="120"/>
      <w:ind w:left="283"/>
    </w:pPr>
  </w:style>
  <w:style w:type="character" w:customStyle="1" w:styleId="af8">
    <w:name w:val="Основен текст с отстъп Знак"/>
    <w:basedOn w:val="a0"/>
    <w:link w:val="af7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E840FA"/>
    <w:rPr>
      <w:snapToGrid w:val="0"/>
      <w:sz w:val="24"/>
      <w:szCs w:val="24"/>
      <w:lang w:val="bg-BG" w:eastAsia="en-US" w:bidi="ar-SA"/>
    </w:rPr>
  </w:style>
  <w:style w:type="paragraph" w:customStyle="1" w:styleId="11">
    <w:name w:val="Списък на абзаци1"/>
    <w:basedOn w:val="a"/>
    <w:qFormat/>
    <w:rsid w:val="00E840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a"/>
    <w:rsid w:val="00E840F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E840FA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E84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E84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E840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40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E840F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840FA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E840FA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E840FA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E840FA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E840FA"/>
    <w:rPr>
      <w:sz w:val="16"/>
      <w:szCs w:val="16"/>
    </w:rPr>
  </w:style>
  <w:style w:type="paragraph" w:styleId="a4">
    <w:name w:val="annotation text"/>
    <w:basedOn w:val="a"/>
    <w:link w:val="a5"/>
    <w:semiHidden/>
    <w:rsid w:val="00E840FA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E840FA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List Paragraph"/>
    <w:basedOn w:val="a"/>
    <w:qFormat/>
    <w:rsid w:val="00E840FA"/>
    <w:pPr>
      <w:ind w:left="720"/>
      <w:contextualSpacing/>
    </w:pPr>
  </w:style>
  <w:style w:type="paragraph" w:styleId="a7">
    <w:name w:val="Balloon Text"/>
    <w:basedOn w:val="a"/>
    <w:link w:val="a8"/>
    <w:semiHidden/>
    <w:rsid w:val="00E840FA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semiHidden/>
    <w:rsid w:val="00E840F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9">
    <w:name w:val="footer"/>
    <w:basedOn w:val="a"/>
    <w:link w:val="aa"/>
    <w:rsid w:val="00E840FA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b">
    <w:name w:val="page number"/>
    <w:basedOn w:val="a0"/>
    <w:rsid w:val="00E840FA"/>
  </w:style>
  <w:style w:type="character" w:styleId="ac">
    <w:name w:val="Hyperlink"/>
    <w:rsid w:val="00E840FA"/>
    <w:rPr>
      <w:color w:val="0000FF"/>
      <w:u w:val="single"/>
    </w:rPr>
  </w:style>
  <w:style w:type="paragraph" w:styleId="ad">
    <w:name w:val="Body Text"/>
    <w:basedOn w:val="a"/>
    <w:link w:val="ae"/>
    <w:rsid w:val="00E840FA"/>
    <w:pPr>
      <w:spacing w:after="120"/>
    </w:pPr>
    <w:rPr>
      <w:lang w:val="x-none" w:eastAsia="x-none"/>
    </w:rPr>
  </w:style>
  <w:style w:type="character" w:customStyle="1" w:styleId="ae">
    <w:name w:val="Основен текст Знак"/>
    <w:basedOn w:val="a0"/>
    <w:link w:val="ad"/>
    <w:rsid w:val="00E84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annotation subject"/>
    <w:basedOn w:val="a4"/>
    <w:next w:val="a4"/>
    <w:link w:val="af0"/>
    <w:semiHidden/>
    <w:rsid w:val="00E840FA"/>
    <w:rPr>
      <w:b/>
      <w:bCs/>
    </w:rPr>
  </w:style>
  <w:style w:type="character" w:customStyle="1" w:styleId="af0">
    <w:name w:val="Предмет на коментар Знак"/>
    <w:basedOn w:val="a5"/>
    <w:link w:val="af"/>
    <w:semiHidden/>
    <w:rsid w:val="00E840FA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1">
    <w:name w:val="header"/>
    <w:basedOn w:val="a"/>
    <w:link w:val="af2"/>
    <w:rsid w:val="00E840FA"/>
    <w:pPr>
      <w:tabs>
        <w:tab w:val="center" w:pos="4536"/>
        <w:tab w:val="right" w:pos="9072"/>
      </w:tabs>
    </w:pPr>
  </w:style>
  <w:style w:type="character" w:customStyle="1" w:styleId="af2">
    <w:name w:val="Горен колонтитул Знак"/>
    <w:basedOn w:val="a0"/>
    <w:link w:val="af1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3">
    <w:name w:val="Plain Text"/>
    <w:basedOn w:val="a"/>
    <w:link w:val="af4"/>
    <w:rsid w:val="00E840FA"/>
    <w:rPr>
      <w:rFonts w:ascii="Courier New" w:hAnsi="Courier New"/>
      <w:sz w:val="20"/>
      <w:szCs w:val="20"/>
      <w:lang w:val="en-US" w:eastAsia="en-US"/>
    </w:rPr>
  </w:style>
  <w:style w:type="character" w:customStyle="1" w:styleId="af4">
    <w:name w:val="Обикновен текст Знак"/>
    <w:basedOn w:val="a0"/>
    <w:link w:val="af3"/>
    <w:rsid w:val="00E840FA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unhideWhenUsed/>
    <w:rsid w:val="00E840FA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E840FA"/>
    <w:rPr>
      <w:rFonts w:ascii="Times New Roman" w:hAnsi="Times New Roman" w:cs="Times New Roman" w:hint="default"/>
      <w:sz w:val="24"/>
      <w:szCs w:val="24"/>
    </w:rPr>
  </w:style>
  <w:style w:type="character" w:customStyle="1" w:styleId="CharChar7">
    <w:name w:val="Char Char7"/>
    <w:rsid w:val="00E840FA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E840FA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E840FA"/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E840FA"/>
    <w:rPr>
      <w:rFonts w:ascii="Times New Roman" w:hAnsi="Times New Roman" w:cs="Times New Roman"/>
      <w:sz w:val="22"/>
      <w:szCs w:val="22"/>
    </w:rPr>
  </w:style>
  <w:style w:type="character" w:styleId="af6">
    <w:name w:val="Emphasis"/>
    <w:uiPriority w:val="20"/>
    <w:qFormat/>
    <w:rsid w:val="00E840FA"/>
    <w:rPr>
      <w:i/>
      <w:iCs/>
    </w:rPr>
  </w:style>
  <w:style w:type="paragraph" w:styleId="af7">
    <w:name w:val="Body Text Indent"/>
    <w:basedOn w:val="a"/>
    <w:link w:val="af8"/>
    <w:rsid w:val="00E840FA"/>
    <w:pPr>
      <w:spacing w:after="120"/>
      <w:ind w:left="283"/>
    </w:pPr>
  </w:style>
  <w:style w:type="character" w:customStyle="1" w:styleId="af8">
    <w:name w:val="Основен текст с отстъп Знак"/>
    <w:basedOn w:val="a0"/>
    <w:link w:val="af7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E840FA"/>
    <w:rPr>
      <w:snapToGrid w:val="0"/>
      <w:sz w:val="24"/>
      <w:szCs w:val="24"/>
      <w:lang w:val="bg-BG" w:eastAsia="en-US" w:bidi="ar-SA"/>
    </w:rPr>
  </w:style>
  <w:style w:type="paragraph" w:customStyle="1" w:styleId="11">
    <w:name w:val="Списък на абзаци1"/>
    <w:basedOn w:val="a"/>
    <w:qFormat/>
    <w:rsid w:val="00E840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a"/>
    <w:rsid w:val="00E840F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E840FA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E840FA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E84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FAD3433F.dotm</Template>
  <TotalTime>0</TotalTime>
  <Pages>16</Pages>
  <Words>5535</Words>
  <Characters>31552</Characters>
  <Application>Microsoft Office Word</Application>
  <DocSecurity>0</DocSecurity>
  <Lines>262</Lines>
  <Paragraphs>74</Paragraphs>
  <ScaleCrop>false</ScaleCrop>
  <Company>EPRO-BG</Company>
  <LinksUpToDate>false</LinksUpToDate>
  <CharactersWithSpaces>37013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2</cp:revision>
  <dcterms:created xsi:type="dcterms:W3CDTF">2015-03-16T12:19:00Z</dcterms:created>
  <dcterms:modified xsi:type="dcterms:W3CDTF">2015-03-16T12:19:00Z</dcterms:modified>
</cp:coreProperties>
</file>